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A0E" w:rsidRPr="00B3486F" w:rsidRDefault="00C00A0E" w:rsidP="00C00A0E">
      <w:pPr>
        <w:rPr>
          <w:rFonts w:ascii="TH SarabunPSK" w:hAnsi="TH SarabunPSK" w:cs="TH SarabunPSK"/>
          <w:sz w:val="32"/>
          <w:szCs w:val="32"/>
        </w:rPr>
      </w:pPr>
      <w:r w:rsidRPr="00B3486F">
        <w:rPr>
          <w:rFonts w:ascii="TH SarabunPSK" w:hAnsi="TH SarabunPSK" w:cs="TH SarabunPSK"/>
          <w:noProof/>
          <w:sz w:val="32"/>
          <w:szCs w:val="32"/>
          <w:lang w:eastAsia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2284288</wp:posOffset>
            </wp:positionH>
            <wp:positionV relativeFrom="paragraph">
              <wp:posOffset>125730</wp:posOffset>
            </wp:positionV>
            <wp:extent cx="1143000" cy="1381125"/>
            <wp:effectExtent l="19050" t="0" r="0" b="0"/>
            <wp:wrapNone/>
            <wp:docPr id="3" name="Picture 2" descr="Krut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10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H SarabunPSK" w:hAnsi="TH SarabunPSK" w:cs="TH SarabunPSK" w:hint="cs"/>
          <w:noProof/>
          <w:sz w:val="32"/>
          <w:szCs w:val="32"/>
          <w:cs/>
          <w:lang w:eastAsia="en-US"/>
        </w:rPr>
        <w:t xml:space="preserve"> </w:t>
      </w:r>
    </w:p>
    <w:p w:rsidR="00C00A0E" w:rsidRPr="00B3486F" w:rsidRDefault="00C00A0E" w:rsidP="00C00A0E">
      <w:pPr>
        <w:rPr>
          <w:rFonts w:ascii="TH SarabunPSK" w:hAnsi="TH SarabunPSK" w:cs="TH SarabunPSK"/>
          <w:sz w:val="32"/>
          <w:szCs w:val="32"/>
        </w:rPr>
      </w:pPr>
    </w:p>
    <w:p w:rsidR="00C00A0E" w:rsidRPr="00B3486F" w:rsidRDefault="00C00A0E" w:rsidP="00C00A0E">
      <w:pPr>
        <w:rPr>
          <w:rFonts w:ascii="TH SarabunPSK" w:hAnsi="TH SarabunPSK" w:cs="TH SarabunPSK"/>
          <w:sz w:val="20"/>
          <w:szCs w:val="20"/>
        </w:rPr>
      </w:pPr>
    </w:p>
    <w:p w:rsidR="00C00A0E" w:rsidRPr="00C45818" w:rsidRDefault="00C00A0E" w:rsidP="00C00A0E">
      <w:pPr>
        <w:rPr>
          <w:rFonts w:ascii="TH NiramitIT๙" w:hAnsi="TH NiramitIT๙" w:cs="TH NiramitIT๙"/>
          <w:b/>
          <w:bCs/>
          <w:sz w:val="40"/>
          <w:szCs w:val="40"/>
          <w:cs/>
        </w:rPr>
      </w:pPr>
      <w:r w:rsidRPr="00C45818">
        <w:rPr>
          <w:rFonts w:ascii="TH NiramitIT๙" w:hAnsi="TH NiramitIT๙" w:cs="TH NiramitIT๙"/>
          <w:b/>
          <w:bCs/>
          <w:sz w:val="40"/>
          <w:szCs w:val="40"/>
          <w:cs/>
        </w:rPr>
        <w:t xml:space="preserve">                                               </w:t>
      </w:r>
    </w:p>
    <w:p w:rsidR="00C00A0E" w:rsidRDefault="00C00A0E" w:rsidP="00C00A0E">
      <w:pPr>
        <w:jc w:val="center"/>
        <w:rPr>
          <w:rFonts w:ascii="TH NiramitIT๙" w:hAnsi="TH NiramitIT๙" w:cs="TH NiramitIT๙"/>
          <w:b/>
          <w:bCs/>
          <w:sz w:val="40"/>
          <w:szCs w:val="40"/>
        </w:rPr>
      </w:pPr>
    </w:p>
    <w:p w:rsidR="00C00A0E" w:rsidRPr="00AA57F9" w:rsidRDefault="00C00A0E" w:rsidP="00C00A0E">
      <w:pPr>
        <w:jc w:val="center"/>
        <w:rPr>
          <w:rFonts w:ascii="TH NiramitIT๙" w:hAnsi="TH NiramitIT๙" w:cs="TH NiramitIT๙"/>
          <w:sz w:val="16"/>
          <w:szCs w:val="16"/>
        </w:rPr>
      </w:pPr>
    </w:p>
    <w:p w:rsidR="00C00A0E" w:rsidRPr="007A28FB" w:rsidRDefault="00C00A0E" w:rsidP="00C00A0E">
      <w:pPr>
        <w:jc w:val="center"/>
        <w:rPr>
          <w:rFonts w:ascii="TH NiramitIT๙" w:hAnsi="TH NiramitIT๙" w:cs="TH NiramitIT๙"/>
          <w:sz w:val="32"/>
          <w:szCs w:val="32"/>
        </w:rPr>
      </w:pPr>
      <w:r w:rsidRPr="007A28FB">
        <w:rPr>
          <w:rFonts w:ascii="TH NiramitIT๙" w:hAnsi="TH NiramitIT๙" w:cs="TH NiramitIT๙"/>
          <w:sz w:val="32"/>
          <w:szCs w:val="32"/>
          <w:cs/>
        </w:rPr>
        <w:t>ประกาศสภา</w:t>
      </w:r>
      <w:r w:rsidRPr="007A28FB"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7A28FB">
        <w:rPr>
          <w:rFonts w:ascii="TH NiramitIT๙" w:hAnsi="TH NiramitIT๙" w:cs="TH NiramitIT๙"/>
          <w:sz w:val="32"/>
          <w:szCs w:val="32"/>
          <w:cs/>
        </w:rPr>
        <w:t>ตำบลยุโป</w:t>
      </w:r>
    </w:p>
    <w:p w:rsidR="00C00A0E" w:rsidRPr="007A28FB" w:rsidRDefault="00C00A0E" w:rsidP="00C00A0E">
      <w:pPr>
        <w:jc w:val="center"/>
        <w:rPr>
          <w:rFonts w:ascii="TH NiramitIT๙" w:hAnsi="TH NiramitIT๙" w:cs="TH NiramitIT๙"/>
          <w:sz w:val="32"/>
          <w:szCs w:val="32"/>
        </w:rPr>
      </w:pPr>
      <w:r w:rsidRPr="007A28FB">
        <w:rPr>
          <w:rFonts w:ascii="TH NiramitIT๙" w:hAnsi="TH NiramitIT๙" w:cs="TH NiramitIT๙"/>
          <w:sz w:val="32"/>
          <w:szCs w:val="32"/>
          <w:cs/>
        </w:rPr>
        <w:t>เรื่อง  รายงานผลการประชุมสภา</w:t>
      </w:r>
      <w:r w:rsidRPr="007A28FB"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7A28FB">
        <w:rPr>
          <w:rFonts w:ascii="TH NiramitIT๙" w:hAnsi="TH NiramitIT๙" w:cs="TH NiramitIT๙"/>
          <w:sz w:val="32"/>
          <w:szCs w:val="32"/>
          <w:cs/>
        </w:rPr>
        <w:t>ตำบลยุโป สมัย</w:t>
      </w:r>
      <w:r w:rsidRPr="007A28FB">
        <w:rPr>
          <w:rFonts w:ascii="TH NiramitIT๙" w:hAnsi="TH NiramitIT๙" w:cs="TH NiramitIT๙" w:hint="cs"/>
          <w:sz w:val="32"/>
          <w:szCs w:val="32"/>
          <w:cs/>
        </w:rPr>
        <w:t>ประชุม</w:t>
      </w:r>
      <w:r w:rsidRPr="007A28FB">
        <w:rPr>
          <w:rFonts w:ascii="TH NiramitIT๙" w:hAnsi="TH NiramitIT๙" w:cs="TH NiramitIT๙"/>
          <w:sz w:val="32"/>
          <w:szCs w:val="32"/>
          <w:cs/>
        </w:rPr>
        <w:t>สามัญ สมั</w:t>
      </w:r>
      <w:r w:rsidRPr="007A28FB">
        <w:rPr>
          <w:rFonts w:ascii="TH NiramitIT๙" w:hAnsi="TH NiramitIT๙" w:cs="TH NiramitIT๙" w:hint="cs"/>
          <w:sz w:val="32"/>
          <w:szCs w:val="32"/>
          <w:cs/>
        </w:rPr>
        <w:t>ยที่ 4  ครั้งที่ 1</w:t>
      </w:r>
    </w:p>
    <w:p w:rsidR="00C00A0E" w:rsidRPr="007A28FB" w:rsidRDefault="00C00A0E" w:rsidP="00C00A0E">
      <w:pPr>
        <w:jc w:val="center"/>
        <w:rPr>
          <w:rFonts w:ascii="TH NiramitIT๙" w:hAnsi="TH NiramitIT๙" w:cs="TH NiramitIT๙"/>
          <w:sz w:val="32"/>
          <w:szCs w:val="32"/>
        </w:rPr>
      </w:pPr>
      <w:r w:rsidRPr="007A28FB">
        <w:rPr>
          <w:rFonts w:ascii="TH NiramitIT๙" w:hAnsi="TH NiramitIT๙" w:cs="TH NiramitIT๙" w:hint="cs"/>
          <w:sz w:val="32"/>
          <w:szCs w:val="32"/>
          <w:cs/>
        </w:rPr>
        <w:t xml:space="preserve"> ประจำปี  พ.ศ. </w:t>
      </w:r>
      <w:r w:rsidRPr="007A28FB">
        <w:rPr>
          <w:rFonts w:ascii="TH NiramitIT๙" w:hAnsi="TH NiramitIT๙" w:cs="TH NiramitIT๙"/>
          <w:sz w:val="32"/>
          <w:szCs w:val="32"/>
          <w:cs/>
        </w:rPr>
        <w:t>255</w:t>
      </w:r>
      <w:r w:rsidRPr="007A28FB">
        <w:rPr>
          <w:rFonts w:ascii="TH NiramitIT๙" w:hAnsi="TH NiramitIT๙" w:cs="TH NiramitIT๙" w:hint="cs"/>
          <w:sz w:val="32"/>
          <w:szCs w:val="32"/>
          <w:cs/>
        </w:rPr>
        <w:t>7</w:t>
      </w:r>
    </w:p>
    <w:p w:rsidR="00C00A0E" w:rsidRPr="00C45818" w:rsidRDefault="00C00A0E" w:rsidP="00C00A0E">
      <w:pPr>
        <w:jc w:val="center"/>
        <w:rPr>
          <w:rFonts w:ascii="TH NiramitIT๙" w:hAnsi="TH NiramitIT๙" w:cs="TH NiramitIT๙"/>
          <w:sz w:val="32"/>
          <w:szCs w:val="32"/>
          <w:cs/>
        </w:rPr>
      </w:pPr>
      <w:r w:rsidRPr="00C45818">
        <w:rPr>
          <w:rFonts w:ascii="TH NiramitIT๙" w:hAnsi="TH NiramitIT๙" w:cs="TH NiramitIT๙"/>
          <w:b/>
          <w:bCs/>
          <w:sz w:val="32"/>
          <w:szCs w:val="32"/>
          <w:cs/>
        </w:rPr>
        <w:t>----------------------------------</w:t>
      </w:r>
    </w:p>
    <w:p w:rsidR="00C00A0E" w:rsidRPr="00C45818" w:rsidRDefault="00C00A0E" w:rsidP="00C00A0E">
      <w:pPr>
        <w:rPr>
          <w:rFonts w:ascii="TH NiramitIT๙" w:hAnsi="TH NiramitIT๙" w:cs="TH NiramitIT๙"/>
          <w:sz w:val="20"/>
          <w:szCs w:val="20"/>
        </w:rPr>
      </w:pPr>
    </w:p>
    <w:p w:rsidR="00C00A0E" w:rsidRPr="00C45818" w:rsidRDefault="00C00A0E" w:rsidP="00C00A0E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t>ตามที่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sz w:val="32"/>
          <w:szCs w:val="32"/>
          <w:cs/>
        </w:rPr>
        <w:t>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เทศบาลตำบล</w:t>
      </w:r>
      <w:r w:rsidRPr="00C45818">
        <w:rPr>
          <w:rFonts w:ascii="TH NiramitIT๙" w:hAnsi="TH NiramitIT๙" w:cs="TH NiramitIT๙"/>
          <w:sz w:val="32"/>
          <w:szCs w:val="32"/>
          <w:cs/>
        </w:rPr>
        <w:t>ยุโป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ได้กำหนด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การประชุมสภาเทศบาลตำบลยุโป </w:t>
      </w:r>
      <w:r w:rsidRPr="00C45818">
        <w:rPr>
          <w:rFonts w:ascii="TH NiramitIT๙" w:hAnsi="TH NiramitIT๙" w:cs="TH NiramitIT๙"/>
          <w:sz w:val="32"/>
          <w:szCs w:val="32"/>
          <w:cs/>
        </w:rPr>
        <w:t>สมัยประชุมสามัญ ประจำปี 255</w:t>
      </w:r>
      <w:r>
        <w:rPr>
          <w:rFonts w:ascii="TH NiramitIT๙" w:hAnsi="TH NiramitIT๙" w:cs="TH NiramitIT๙" w:hint="cs"/>
          <w:sz w:val="32"/>
          <w:szCs w:val="32"/>
          <w:cs/>
        </w:rPr>
        <w:t>7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สมัยที่ </w:t>
      </w:r>
      <w:r>
        <w:rPr>
          <w:rFonts w:ascii="TH NiramitIT๙" w:hAnsi="TH NiramitIT๙" w:cs="TH NiramitIT๙"/>
          <w:sz w:val="32"/>
          <w:szCs w:val="32"/>
        </w:rPr>
        <w:t>4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ระหว่างวันที่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1 </w:t>
      </w:r>
      <w:r>
        <w:rPr>
          <w:rFonts w:ascii="TH NiramitIT๙" w:hAnsi="TH NiramitIT๙" w:cs="TH NiramitIT๙"/>
          <w:sz w:val="32"/>
          <w:szCs w:val="32"/>
          <w:cs/>
        </w:rPr>
        <w:t>–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30 พฤศจิกายน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 255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7 </w:t>
      </w:r>
      <w:r>
        <w:rPr>
          <w:rFonts w:ascii="TH NiramitIT๙" w:hAnsi="TH NiramitIT๙" w:cs="TH NiramitIT๙"/>
          <w:sz w:val="32"/>
          <w:szCs w:val="32"/>
          <w:cs/>
        </w:rPr>
        <w:t xml:space="preserve"> และ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ได้</w:t>
      </w:r>
      <w:r>
        <w:rPr>
          <w:rFonts w:ascii="TH NiramitIT๙" w:hAnsi="TH NiramitIT๙" w:cs="TH NiramitIT๙"/>
          <w:sz w:val="32"/>
          <w:szCs w:val="32"/>
          <w:cs/>
        </w:rPr>
        <w:t>ดำเนินการประชุม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สภาเทศบาลตำบลยุโป  </w:t>
      </w:r>
      <w:r w:rsidRPr="00C45818">
        <w:rPr>
          <w:rFonts w:ascii="TH NiramitIT๙" w:hAnsi="TH NiramitIT๙" w:cs="TH NiramitIT๙"/>
          <w:sz w:val="32"/>
          <w:szCs w:val="32"/>
          <w:cs/>
        </w:rPr>
        <w:t>สมัยประชุม</w:t>
      </w:r>
      <w:r>
        <w:rPr>
          <w:rFonts w:ascii="TH NiramitIT๙" w:hAnsi="TH NiramitIT๙" w:cs="TH NiramitIT๙"/>
          <w:sz w:val="32"/>
          <w:szCs w:val="32"/>
          <w:cs/>
        </w:rPr>
        <w:t>สามัญ</w:t>
      </w:r>
      <w:r w:rsidRPr="00C45818">
        <w:rPr>
          <w:rFonts w:ascii="TH NiramitIT๙" w:hAnsi="TH NiramitIT๙" w:cs="TH NiramitIT๙"/>
          <w:sz w:val="32"/>
          <w:szCs w:val="32"/>
          <w:cs/>
        </w:rPr>
        <w:t>ประจำปี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255</w:t>
      </w:r>
      <w:r>
        <w:rPr>
          <w:rFonts w:ascii="TH NiramitIT๙" w:hAnsi="TH NiramitIT๙" w:cs="TH NiramitIT๙" w:hint="cs"/>
          <w:sz w:val="32"/>
          <w:szCs w:val="32"/>
          <w:cs/>
        </w:rPr>
        <w:t>7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สมัยที่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4 ครั้งที่ 1 </w:t>
      </w:r>
      <w:r w:rsidRPr="00C45818">
        <w:rPr>
          <w:rFonts w:ascii="TH NiramitIT๙" w:hAnsi="TH NiramitIT๙" w:cs="TH NiramitIT๙"/>
          <w:sz w:val="32"/>
          <w:szCs w:val="32"/>
          <w:cs/>
        </w:rPr>
        <w:t>ไปแล้ว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เมื่อ      วันจันทร์ที่  17  พฤศจิกายน  2557 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นั้น  </w:t>
      </w:r>
    </w:p>
    <w:p w:rsidR="00C00A0E" w:rsidRPr="00C45818" w:rsidRDefault="00C00A0E" w:rsidP="00C00A0E">
      <w:pPr>
        <w:ind w:firstLine="1440"/>
        <w:jc w:val="thaiDistribute"/>
        <w:rPr>
          <w:rFonts w:ascii="TH NiramitIT๙" w:hAnsi="TH NiramitIT๙" w:cs="TH NiramitIT๙"/>
          <w:sz w:val="20"/>
          <w:szCs w:val="20"/>
        </w:rPr>
      </w:pPr>
    </w:p>
    <w:p w:rsidR="00C00A0E" w:rsidRPr="00C45818" w:rsidRDefault="00C00A0E" w:rsidP="00C00A0E">
      <w:pPr>
        <w:ind w:firstLine="1440"/>
        <w:jc w:val="thaiDistribute"/>
        <w:rPr>
          <w:rFonts w:ascii="TH NiramitIT๙" w:hAnsi="TH NiramitIT๙" w:cs="TH NiramitIT๙"/>
          <w:sz w:val="20"/>
          <w:szCs w:val="20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>บัดน</w:t>
      </w:r>
      <w:r>
        <w:rPr>
          <w:rFonts w:ascii="TH NiramitIT๙" w:hAnsi="TH NiramitIT๙" w:cs="TH NiramitIT๙"/>
          <w:sz w:val="32"/>
          <w:szCs w:val="32"/>
          <w:cs/>
        </w:rPr>
        <w:t xml:space="preserve">ี้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sz w:val="32"/>
          <w:szCs w:val="32"/>
          <w:cs/>
        </w:rPr>
        <w:t>การประชุมสภา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>
        <w:rPr>
          <w:rFonts w:ascii="TH NiramitIT๙" w:hAnsi="TH NiramitIT๙" w:cs="TH NiramitIT๙"/>
          <w:sz w:val="32"/>
          <w:szCs w:val="32"/>
          <w:cs/>
        </w:rPr>
        <w:t>ตำบลยุโป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สมัยประชุม</w:t>
      </w:r>
      <w:r>
        <w:rPr>
          <w:rFonts w:ascii="TH NiramitIT๙" w:hAnsi="TH NiramitIT๙" w:cs="TH NiramitIT๙"/>
          <w:sz w:val="32"/>
          <w:szCs w:val="32"/>
          <w:cs/>
        </w:rPr>
        <w:t>สามัญ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>ประจำปี 255</w:t>
      </w:r>
      <w:r>
        <w:rPr>
          <w:rFonts w:ascii="TH NiramitIT๙" w:hAnsi="TH NiramitIT๙" w:cs="TH NiramitIT๙" w:hint="cs"/>
          <w:sz w:val="32"/>
          <w:szCs w:val="32"/>
          <w:cs/>
        </w:rPr>
        <w:t>7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สมัยที่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4 ครั้งที่ 1 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ได้ประชุมแล้วเสร็จเป็นที่เรียบร้อยแล้ว  ตามรายละเอียดรายงานการประชุมฯ ที่แนบท้ายนี้ </w:t>
      </w:r>
    </w:p>
    <w:p w:rsidR="00C00A0E" w:rsidRPr="00C45818" w:rsidRDefault="00C00A0E" w:rsidP="00C00A0E">
      <w:pPr>
        <w:ind w:firstLine="1440"/>
        <w:jc w:val="thaiDistribute"/>
        <w:rPr>
          <w:rFonts w:ascii="TH NiramitIT๙" w:hAnsi="TH NiramitIT๙" w:cs="TH NiramitIT๙"/>
          <w:sz w:val="16"/>
          <w:szCs w:val="16"/>
        </w:rPr>
      </w:pPr>
    </w:p>
    <w:p w:rsidR="00C00A0E" w:rsidRPr="00C45818" w:rsidRDefault="00C00A0E" w:rsidP="00C00A0E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จึงประกาศมาเพื่อทราบโดยทั่วกัน </w:t>
      </w:r>
    </w:p>
    <w:p w:rsidR="00C00A0E" w:rsidRPr="00C45818" w:rsidRDefault="00C00A0E" w:rsidP="00C00A0E">
      <w:pPr>
        <w:tabs>
          <w:tab w:val="left" w:pos="1440"/>
        </w:tabs>
        <w:ind w:left="720" w:firstLine="720"/>
        <w:jc w:val="thaiDistribute"/>
        <w:rPr>
          <w:rFonts w:ascii="TH NiramitIT๙" w:hAnsi="TH NiramitIT๙" w:cs="TH NiramitIT๙"/>
          <w:sz w:val="20"/>
          <w:szCs w:val="20"/>
        </w:rPr>
      </w:pPr>
    </w:p>
    <w:p w:rsidR="00C00A0E" w:rsidRPr="00C45818" w:rsidRDefault="00C00A0E" w:rsidP="00C00A0E">
      <w:pPr>
        <w:rPr>
          <w:rFonts w:ascii="TH NiramitIT๙" w:hAnsi="TH NiramitIT๙" w:cs="TH NiramitIT๙"/>
          <w:sz w:val="32"/>
          <w:szCs w:val="32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ประกาศ   ณ  วันที่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3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เดือน </w:t>
      </w:r>
      <w:r>
        <w:rPr>
          <w:rFonts w:ascii="TH NiramitIT๙" w:hAnsi="TH NiramitIT๙" w:cs="TH NiramitIT๙" w:hint="cs"/>
          <w:sz w:val="32"/>
          <w:szCs w:val="32"/>
          <w:cs/>
        </w:rPr>
        <w:t>กุมภาพันธ์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พ.ศ. 255</w:t>
      </w:r>
      <w:r>
        <w:rPr>
          <w:rFonts w:ascii="TH NiramitIT๙" w:hAnsi="TH NiramitIT๙" w:cs="TH NiramitIT๙" w:hint="cs"/>
          <w:sz w:val="32"/>
          <w:szCs w:val="32"/>
          <w:cs/>
        </w:rPr>
        <w:t>8</w:t>
      </w:r>
    </w:p>
    <w:p w:rsidR="00C00A0E" w:rsidRPr="00C45818" w:rsidRDefault="00C00A0E" w:rsidP="00C00A0E">
      <w:pPr>
        <w:rPr>
          <w:rFonts w:ascii="TH NiramitIT๙" w:hAnsi="TH NiramitIT๙" w:cs="TH NiramitIT๙" w:hint="cs"/>
          <w:sz w:val="32"/>
          <w:szCs w:val="32"/>
          <w:cs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           </w:t>
      </w:r>
      <w:r w:rsidR="00C6184A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C6184A">
        <w:rPr>
          <w:rFonts w:ascii="TH NiramitIT๙" w:hAnsi="TH NiramitIT๙" w:cs="TH NiramitIT๙"/>
          <w:sz w:val="32"/>
          <w:szCs w:val="32"/>
          <w:cs/>
        </w:rPr>
        <w:br/>
      </w:r>
      <w:r w:rsidR="00C6184A">
        <w:rPr>
          <w:rFonts w:ascii="TH NiramitIT๙" w:hAnsi="TH NiramitIT๙" w:cs="TH NiramitIT๙" w:hint="cs"/>
          <w:sz w:val="32"/>
          <w:szCs w:val="32"/>
          <w:cs/>
        </w:rPr>
        <w:t xml:space="preserve">                                                                 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ประยูร   </w:t>
      </w:r>
      <w:proofErr w:type="spellStart"/>
      <w:r w:rsidRPr="00C45818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</w:p>
    <w:p w:rsidR="00C00A0E" w:rsidRPr="00C45818" w:rsidRDefault="00C00A0E" w:rsidP="00C00A0E">
      <w:pPr>
        <w:rPr>
          <w:rFonts w:ascii="TH NiramitIT๙" w:hAnsi="TH NiramitIT๙" w:cs="TH NiramitIT๙"/>
          <w:sz w:val="32"/>
          <w:szCs w:val="32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   (นายประยูร   </w:t>
      </w:r>
      <w:proofErr w:type="spellStart"/>
      <w:r w:rsidRPr="00C45818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Pr="00C45818">
        <w:rPr>
          <w:rFonts w:ascii="TH NiramitIT๙" w:hAnsi="TH NiramitIT๙" w:cs="TH NiramitIT๙"/>
          <w:sz w:val="32"/>
          <w:szCs w:val="32"/>
          <w:cs/>
        </w:rPr>
        <w:t>)</w:t>
      </w:r>
    </w:p>
    <w:p w:rsidR="00C00A0E" w:rsidRPr="00C45818" w:rsidRDefault="00C00A0E" w:rsidP="00C00A0E">
      <w:pPr>
        <w:rPr>
          <w:rFonts w:ascii="TH NiramitIT๙" w:hAnsi="TH NiramitIT๙" w:cs="TH NiramitIT๙"/>
          <w:sz w:val="32"/>
          <w:szCs w:val="32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</w:t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       ประธานสภาเทศบาลตำบลยุโป</w:t>
      </w:r>
    </w:p>
    <w:p w:rsidR="00F9695D" w:rsidRDefault="00F9695D">
      <w:pPr>
        <w:rPr>
          <w:rFonts w:hint="cs"/>
        </w:rPr>
      </w:pPr>
    </w:p>
    <w:sectPr w:rsidR="00F9695D" w:rsidSect="00C00A0E">
      <w:pgSz w:w="11906" w:h="16838"/>
      <w:pgMar w:top="1440" w:right="113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C00A0E"/>
    <w:rsid w:val="00C00A0E"/>
    <w:rsid w:val="00C6184A"/>
    <w:rsid w:val="00F96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A0E"/>
    <w:pPr>
      <w:spacing w:after="0" w:line="240" w:lineRule="auto"/>
    </w:pPr>
    <w:rPr>
      <w:rFonts w:ascii="Cordia New" w:eastAsia="Cordia New" w:hAnsi="Cordia New" w:cs="Angsana New"/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148</Words>
  <Characters>846</Characters>
  <Application>Microsoft Office Word</Application>
  <DocSecurity>0</DocSecurity>
  <Lines>7</Lines>
  <Paragraphs>1</Paragraphs>
  <ScaleCrop>false</ScaleCrop>
  <Company/>
  <LinksUpToDate>false</LinksUpToDate>
  <CharactersWithSpaces>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ddd</dc:creator>
  <cp:lastModifiedBy>ddd</cp:lastModifiedBy>
  <cp:revision>2</cp:revision>
  <dcterms:created xsi:type="dcterms:W3CDTF">2015-07-29T03:10:00Z</dcterms:created>
  <dcterms:modified xsi:type="dcterms:W3CDTF">2015-07-29T03:15:00Z</dcterms:modified>
</cp:coreProperties>
</file>