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5C" w:rsidRPr="00B3486F" w:rsidRDefault="00E02D5C" w:rsidP="00E02D5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83185</wp:posOffset>
            </wp:positionV>
            <wp:extent cx="1140460" cy="1255395"/>
            <wp:effectExtent l="19050" t="0" r="2540" b="0"/>
            <wp:wrapNone/>
            <wp:docPr id="1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D5C" w:rsidRPr="00B3486F" w:rsidRDefault="00E02D5C" w:rsidP="00E02D5C">
      <w:pPr>
        <w:jc w:val="center"/>
        <w:rPr>
          <w:rFonts w:ascii="TH SarabunPSK" w:hAnsi="TH SarabunPSK" w:cs="TH SarabunPSK"/>
          <w:sz w:val="20"/>
          <w:szCs w:val="20"/>
        </w:rPr>
      </w:pPr>
    </w:p>
    <w:p w:rsidR="00E02D5C" w:rsidRPr="00C45818" w:rsidRDefault="00E02D5C" w:rsidP="00E02D5C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</w:p>
    <w:p w:rsidR="00E02D5C" w:rsidRPr="00AA57F9" w:rsidRDefault="00E02D5C" w:rsidP="00E02D5C">
      <w:pPr>
        <w:pStyle w:val="a3"/>
      </w:pPr>
    </w:p>
    <w:p w:rsidR="00E02D5C" w:rsidRDefault="00E02D5C" w:rsidP="00E02D5C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02D5C" w:rsidRPr="007A28FB" w:rsidRDefault="00E02D5C" w:rsidP="00E02D5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E02D5C" w:rsidRDefault="00E02D5C" w:rsidP="00E02D5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</w:p>
    <w:p w:rsidR="00E02D5C" w:rsidRPr="007A28FB" w:rsidRDefault="00E02D5C" w:rsidP="00E02D5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/ 2559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(ครั้งที่  </w:t>
      </w:r>
      <w:r>
        <w:rPr>
          <w:rFonts w:ascii="TH NiramitIT๙" w:hAnsi="TH NiramitIT๙" w:cs="TH NiramitIT๙"/>
          <w:sz w:val="32"/>
          <w:szCs w:val="32"/>
        </w:rPr>
        <w:t>3</w:t>
      </w:r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E02D5C" w:rsidRPr="00C45818" w:rsidRDefault="00E02D5C" w:rsidP="00E02D5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E02D5C" w:rsidRPr="00C45818" w:rsidRDefault="00E02D5C" w:rsidP="00E02D5C">
      <w:pPr>
        <w:rPr>
          <w:rFonts w:ascii="TH NiramitIT๙" w:hAnsi="TH NiramitIT๙" w:cs="TH NiramitIT๙"/>
          <w:sz w:val="20"/>
          <w:szCs w:val="20"/>
        </w:rPr>
      </w:pPr>
    </w:p>
    <w:p w:rsidR="00E02D5C" w:rsidRPr="00C45818" w:rsidRDefault="00E02D5C" w:rsidP="00E02D5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 / 2</w:t>
      </w:r>
      <w:r w:rsidRPr="00C45818">
        <w:rPr>
          <w:rFonts w:ascii="TH NiramitIT๙" w:hAnsi="TH NiramitIT๙" w:cs="TH NiramitIT๙"/>
          <w:sz w:val="32"/>
          <w:szCs w:val="32"/>
          <w:cs/>
        </w:rPr>
        <w:t>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1 -  30 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</w:t>
      </w:r>
      <w:r w:rsidR="0057373E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 w:rsidR="0057373E">
        <w:rPr>
          <w:rFonts w:ascii="TH NiramitIT๙" w:hAnsi="TH NiramitIT๙" w:cs="TH NiramitIT๙" w:hint="cs"/>
          <w:sz w:val="32"/>
          <w:szCs w:val="32"/>
          <w:cs/>
        </w:rPr>
        <w:t>9   (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/>
          <w:sz w:val="32"/>
          <w:szCs w:val="32"/>
        </w:rPr>
        <w:t>3</w:t>
      </w:r>
      <w:r>
        <w:rPr>
          <w:rFonts w:ascii="TH NiramitIT๙" w:hAnsi="TH NiramitIT๙" w:cs="TH NiramitIT๙" w:hint="cs"/>
          <w:sz w:val="32"/>
          <w:szCs w:val="32"/>
          <w:cs/>
        </w:rPr>
        <w:t>)</w:t>
      </w:r>
      <w:r w:rsidR="0057373E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proofErr w:type="gramStart"/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เมื่อวันพุธที่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</w:rPr>
        <w:t>31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สิงหาคม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E02D5C" w:rsidRPr="00C45818" w:rsidRDefault="00E02D5C" w:rsidP="00E02D5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02D5C" w:rsidRPr="00C45818" w:rsidRDefault="00E02D5C" w:rsidP="00E02D5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 /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(ครั้งที่ </w:t>
      </w:r>
      <w:r>
        <w:rPr>
          <w:rFonts w:ascii="TH NiramitIT๙" w:hAnsi="TH NiramitIT๙" w:cs="TH NiramitIT๙"/>
          <w:sz w:val="32"/>
          <w:szCs w:val="32"/>
        </w:rPr>
        <w:t>3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>ในการประชุมสภาเทศบาลตำบลยุโป  สมัยประชุมสามัญประจำปี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 สมัยที่ 3 /2559 (ครั้งที่ </w:t>
      </w:r>
      <w:r>
        <w:rPr>
          <w:rFonts w:ascii="TH NiramitIT๙" w:hAnsi="TH NiramitIT๙" w:cs="TH NiramitIT๙"/>
          <w:sz w:val="32"/>
          <w:szCs w:val="32"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) เมื่อวันพุธที่  14  กันยายน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E02D5C" w:rsidRPr="00C45818" w:rsidRDefault="00E02D5C" w:rsidP="00E02D5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02D5C" w:rsidRPr="00C45818" w:rsidRDefault="00E02D5C" w:rsidP="00E02D5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E02D5C" w:rsidRPr="00C45818" w:rsidRDefault="00E02D5C" w:rsidP="00E02D5C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02D5C" w:rsidRPr="00C45818" w:rsidRDefault="00E02D5C" w:rsidP="00E02D5C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กันยายน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E02D5C" w:rsidRPr="00C45818" w:rsidRDefault="00E02D5C" w:rsidP="00E02D5C">
      <w:pPr>
        <w:rPr>
          <w:rFonts w:ascii="TH NiramitIT๙" w:hAnsi="TH NiramitIT๙" w:cs="TH NiramitIT๙"/>
          <w:sz w:val="20"/>
          <w:szCs w:val="20"/>
        </w:rPr>
      </w:pPr>
    </w:p>
    <w:p w:rsidR="00E02D5C" w:rsidRPr="00C45818" w:rsidRDefault="00E02D5C" w:rsidP="00E02D5C">
      <w:pPr>
        <w:rPr>
          <w:rFonts w:ascii="TH NiramitIT๙" w:hAnsi="TH NiramitIT๙" w:cs="TH NiramitIT๙"/>
          <w:sz w:val="32"/>
          <w:szCs w:val="32"/>
        </w:rPr>
      </w:pPr>
    </w:p>
    <w:p w:rsidR="00E02D5C" w:rsidRPr="00C45818" w:rsidRDefault="00E02D5C" w:rsidP="00E02D5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</w:p>
    <w:p w:rsidR="00E02D5C" w:rsidRPr="00C45818" w:rsidRDefault="00E02D5C" w:rsidP="00E02D5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E02D5C" w:rsidRPr="00C45818" w:rsidRDefault="00E02D5C" w:rsidP="00E02D5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4845EB" w:rsidRDefault="004845EB">
      <w:pPr>
        <w:rPr>
          <w:rFonts w:hint="cs"/>
        </w:rPr>
      </w:pPr>
    </w:p>
    <w:sectPr w:rsidR="004845EB" w:rsidSect="00E02D5C">
      <w:pgSz w:w="11906" w:h="16838"/>
      <w:pgMar w:top="993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E02D5C"/>
    <w:rsid w:val="004845EB"/>
    <w:rsid w:val="0057373E"/>
    <w:rsid w:val="008A06F9"/>
    <w:rsid w:val="00E02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5C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2D5C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2017-01-17T07:49:00Z</dcterms:created>
  <dcterms:modified xsi:type="dcterms:W3CDTF">2017-01-17T08:01:00Z</dcterms:modified>
</cp:coreProperties>
</file>