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D71605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13970</wp:posOffset>
            </wp:positionV>
            <wp:extent cx="1343025" cy="1371600"/>
            <wp:effectExtent l="19050" t="0" r="9525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19B0" w:rsidRPr="00102136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</w:p>
    <w:p w:rsidR="00FE19B0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FE19B0" w:rsidRPr="00102136" w:rsidRDefault="00972111" w:rsidP="00FE19B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>
        <w:rPr>
          <w:rFonts w:ascii="TH NiramitIT๙" w:hAnsi="TH NiramitIT๙" w:cs="TH NiramitIT๙"/>
          <w:sz w:val="36"/>
          <w:szCs w:val="36"/>
        </w:rPr>
        <w:tab/>
      </w:r>
      <w:r>
        <w:rPr>
          <w:rFonts w:ascii="TH NiramitIT๙" w:hAnsi="TH NiramitIT๙" w:cs="TH NiramitIT๙"/>
          <w:sz w:val="36"/>
          <w:szCs w:val="36"/>
        </w:rPr>
        <w:tab/>
      </w:r>
      <w:r w:rsidR="00FE19B0" w:rsidRPr="00102136">
        <w:rPr>
          <w:rFonts w:ascii="TH NiramitIT๙" w:hAnsi="TH NiramitIT๙" w:cs="TH NiramitIT๙"/>
          <w:sz w:val="36"/>
          <w:szCs w:val="36"/>
        </w:rPr>
        <w:t xml:space="preserve">         </w:t>
      </w:r>
      <w:r w:rsidR="00FE19B0" w:rsidRPr="00102136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</w:p>
    <w:p w:rsidR="000E1021" w:rsidRDefault="00FE19B0" w:rsidP="000E1021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</w:t>
      </w:r>
    </w:p>
    <w:p w:rsidR="000E1021" w:rsidRDefault="000E1021" w:rsidP="000E1021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0E1021" w:rsidRPr="00102136" w:rsidRDefault="000E1021" w:rsidP="000E1021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0E1021" w:rsidRPr="00102136" w:rsidRDefault="000E1021" w:rsidP="00972111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    ประกาศเทศบาลตำบลยุโป</w:t>
      </w:r>
    </w:p>
    <w:p w:rsidR="000E1021" w:rsidRPr="00102136" w:rsidRDefault="000E1021" w:rsidP="000E1021">
      <w:pPr>
        <w:ind w:right="-180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      </w:t>
      </w:r>
      <w:r w:rsidRPr="00102136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2558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***************</w:t>
      </w:r>
    </w:p>
    <w:p w:rsidR="000E1021" w:rsidRPr="00102136" w:rsidRDefault="000E1021" w:rsidP="000E1021">
      <w:pPr>
        <w:jc w:val="both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>การจัดซื้อจัดจ้าง (ผด.5) ประจำปีงบประมาณ 2558</w:t>
      </w:r>
      <w:r>
        <w:rPr>
          <w:rFonts w:ascii="TH NiramitIT๙" w:hAnsi="TH NiramitIT๙" w:cs="TH NiramitIT๙" w:hint="cs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ได้จัดสรรงบประมาณโครงการปรับปรุงก่อสร้างคูระบายน้ำพร้อมขยายผิวจราจรสายสี่เลน-หน้าวัด บ้านทุ่ง</w:t>
      </w:r>
      <w:proofErr w:type="spellStart"/>
      <w:r w:rsidRPr="00102136">
        <w:rPr>
          <w:rFonts w:ascii="TH NiramitIT๙" w:hAnsi="TH NiramitIT๙" w:cs="TH NiramitIT๙"/>
          <w:cs/>
        </w:rPr>
        <w:t>ยามู</w:t>
      </w:r>
      <w:proofErr w:type="spellEnd"/>
      <w:r w:rsidRPr="00102136">
        <w:rPr>
          <w:rFonts w:ascii="TH NiramitIT๙" w:hAnsi="TH NiramitIT๙" w:cs="TH NiramitIT๙"/>
          <w:cs/>
        </w:rPr>
        <w:t xml:space="preserve"> หมู่ที่ 4 ตำบลยุโป และหน่วยงานมีความประสงค์จะจัดหาพัสดุเพิ่มเติม  จึงได้ดำเนินการจัดทำแผน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>การจัดซื้อจัดจ้าง (ผด.5) ประจำปีงบประมาณ 2558ตามหนังสือที่ มท0313.4/ว 1500  ลงวันที่  25  มิถุนายน  2542   เรื่อง คำแนะนำเกี่ยวกับการบริหารงานพัสดุขององค์กรปกครองส่วนท้องถิ่น</w:t>
      </w:r>
      <w:r>
        <w:rPr>
          <w:rFonts w:ascii="TH NiramitIT๙" w:hAnsi="TH NiramitIT๙" w:cs="TH NiramitIT๙" w:hint="cs"/>
          <w:cs/>
        </w:rPr>
        <w:t xml:space="preserve"> แ</w:t>
      </w:r>
      <w:r w:rsidRPr="00102136">
        <w:rPr>
          <w:rFonts w:ascii="TH NiramitIT๙" w:hAnsi="TH NiramitIT๙" w:cs="TH NiramitIT๙"/>
          <w:cs/>
        </w:rPr>
        <w:t>ละอาศัยอำนาจตามประกาศคณะกรรมการตรวจเงินแผ่นดิน  เรื่องการจัดทำแผน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>การจัดซื้อจัดจ้าง พ.ศ. 2546</w:t>
      </w:r>
    </w:p>
    <w:p w:rsidR="000E1021" w:rsidRPr="00102136" w:rsidRDefault="000E1021" w:rsidP="000E1021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 xml:space="preserve">การจัดซื้อจัดจ้าง  (ผด. 5)   ประจำปีงบประมาณ 2558  (เพิ่มเติมครั้งที่ </w:t>
      </w:r>
      <w:r w:rsidRPr="00102136">
        <w:rPr>
          <w:rFonts w:ascii="TH NiramitIT๙" w:hAnsi="TH NiramitIT๙" w:cs="TH NiramitIT๙"/>
        </w:rPr>
        <w:t>4</w:t>
      </w:r>
      <w:r w:rsidRPr="00102136">
        <w:rPr>
          <w:rFonts w:ascii="TH NiramitIT๙" w:hAnsi="TH NiramitIT๙" w:cs="TH NiramitIT๙"/>
          <w:cs/>
        </w:rPr>
        <w:t>)</w:t>
      </w:r>
    </w:p>
    <w:p w:rsidR="000E1021" w:rsidRPr="00102136" w:rsidRDefault="000E1021" w:rsidP="000E1021">
      <w:pPr>
        <w:rPr>
          <w:rFonts w:ascii="TH NiramitIT๙" w:hAnsi="TH NiramitIT๙" w:cs="TH NiramitIT๙"/>
          <w:sz w:val="16"/>
          <w:szCs w:val="16"/>
        </w:rPr>
      </w:pP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</w:p>
    <w:p w:rsidR="000E1021" w:rsidRPr="00102136" w:rsidRDefault="000E1021" w:rsidP="000E10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86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 </w:t>
      </w:r>
      <w:proofErr w:type="gramStart"/>
      <w:r w:rsidRPr="00102136">
        <w:rPr>
          <w:rFonts w:ascii="TH NiramitIT๙" w:hAnsi="TH NiramitIT๙" w:cs="TH NiramitIT๙"/>
        </w:rPr>
        <w:t xml:space="preserve">8 </w:t>
      </w:r>
      <w:r w:rsidRPr="00102136">
        <w:rPr>
          <w:rFonts w:ascii="TH NiramitIT๙" w:hAnsi="TH NiramitIT๙" w:cs="TH NiramitIT๙"/>
          <w:cs/>
        </w:rPr>
        <w:t xml:space="preserve"> เดือน</w:t>
      </w:r>
      <w:proofErr w:type="gramEnd"/>
      <w:r w:rsidRPr="00102136">
        <w:rPr>
          <w:rFonts w:ascii="TH NiramitIT๙" w:hAnsi="TH NiramitIT๙" w:cs="TH NiramitIT๙"/>
          <w:cs/>
        </w:rPr>
        <w:t xml:space="preserve"> พฤษภาคม  พ.ศ. 2558</w:t>
      </w:r>
      <w:r w:rsidRPr="00102136">
        <w:rPr>
          <w:rFonts w:ascii="TH NiramitIT๙" w:hAnsi="TH NiramitIT๙" w:cs="TH NiramitIT๙"/>
        </w:rPr>
        <w:tab/>
      </w:r>
    </w:p>
    <w:p w:rsidR="000E1021" w:rsidRPr="00102136" w:rsidRDefault="00972111" w:rsidP="000E102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106680</wp:posOffset>
            </wp:positionV>
            <wp:extent cx="1363980" cy="714375"/>
            <wp:effectExtent l="19050" t="0" r="7620" b="0"/>
            <wp:wrapNone/>
            <wp:docPr id="1" name="Picture 5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 xml:space="preserve">                                                    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0E1021" w:rsidRPr="00102136" w:rsidRDefault="000E1021" w:rsidP="000E1021">
      <w:pPr>
        <w:ind w:firstLine="1260"/>
        <w:rPr>
          <w:rFonts w:ascii="TH NiramitIT๙" w:hAnsi="TH NiramitIT๙" w:cs="TH NiramitIT๙"/>
        </w:rPr>
      </w:pPr>
    </w:p>
    <w:p w:rsidR="000E1021" w:rsidRPr="00102136" w:rsidRDefault="000E1021" w:rsidP="000E1021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</w:p>
    <w:p w:rsidR="000E1021" w:rsidRPr="00102136" w:rsidRDefault="000E1021" w:rsidP="000E1021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FE19B0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</w:p>
    <w:p w:rsidR="00D71605" w:rsidRDefault="00FE19B0" w:rsidP="00972111">
      <w:pPr>
        <w:jc w:val="both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="00472E50" w:rsidRPr="007D61DB">
        <w:rPr>
          <w:rFonts w:ascii="TH NiramitIT๙" w:hAnsi="TH NiramitIT๙"/>
        </w:rPr>
        <w:t xml:space="preserve"> </w:t>
      </w:r>
    </w:p>
    <w:p w:rsidR="00D71605" w:rsidRDefault="00D71605" w:rsidP="00D71605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72E50" w:rsidRPr="00102136" w:rsidRDefault="00472E50" w:rsidP="00D71605">
      <w:pPr>
        <w:rPr>
          <w:rFonts w:ascii="TH NiramitIT๙" w:hAnsi="TH NiramitIT๙" w:cs="TH NiramitIT๙"/>
          <w:cs/>
        </w:rPr>
      </w:pPr>
      <w:r w:rsidRPr="007D61DB">
        <w:rPr>
          <w:rFonts w:ascii="TH NiramitIT๙" w:hAnsi="TH NiramitIT๙" w:cs="TH NiramitIT๙"/>
          <w:cs/>
        </w:rPr>
        <w:t xml:space="preserve"> </w:t>
      </w:r>
    </w:p>
    <w:p w:rsidR="00472E50" w:rsidRDefault="00472E50" w:rsidP="00472E50">
      <w:pPr>
        <w:rPr>
          <w:rFonts w:ascii="Times New Roman" w:hAnsi="Times New Roman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                                </w:t>
      </w:r>
      <w:r w:rsidRPr="00B8499F">
        <w:rPr>
          <w:rFonts w:ascii="TH NiramitIT๙" w:hAnsi="TH NiramitIT๙" w:cs="TH NiramitIT๙"/>
          <w:cs/>
        </w:rPr>
        <w:t>แผนปฏิบัติการจัดซื้อจัดจ้าง ประจำปีงบประมาณ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                 </w:t>
      </w:r>
      <w:r w:rsidRPr="00B8499F">
        <w:rPr>
          <w:rFonts w:ascii="TH NiramitIT๙" w:hAnsi="TH NiramitIT๙" w:cs="TH NiramitIT๙"/>
          <w:cs/>
        </w:rPr>
        <w:t>แบบ ผด. 5</w:t>
      </w:r>
      <w:r w:rsidRPr="00B8499F">
        <w:rPr>
          <w:rFonts w:ascii="TH NiramitIT๙" w:hAnsi="TH NiramitIT๙" w:cs="TH NiramitIT๙"/>
        </w:rPr>
        <w:t xml:space="preserve">             </w:t>
      </w:r>
    </w:p>
    <w:p w:rsidR="00296DC9" w:rsidRPr="00B8499F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   ของเทศบาลตำบลยุโป</w:t>
      </w:r>
    </w:p>
    <w:p w:rsidR="00296DC9" w:rsidRPr="00B8499F" w:rsidRDefault="00296DC9" w:rsidP="00296DC9">
      <w:pPr>
        <w:ind w:left="3600" w:firstLine="72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80"/>
        <w:gridCol w:w="1417"/>
        <w:gridCol w:w="1417"/>
        <w:gridCol w:w="1417"/>
        <w:gridCol w:w="1417"/>
        <w:gridCol w:w="1418"/>
        <w:gridCol w:w="1418"/>
        <w:gridCol w:w="1418"/>
        <w:gridCol w:w="1418"/>
      </w:tblGrid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ลำดับที่</w:t>
            </w:r>
          </w:p>
        </w:tc>
        <w:tc>
          <w:tcPr>
            <w:tcW w:w="288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รายการ/จำนวน/วงเงิน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ลำดับตามแผนจัดหา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วิธีการจัดหา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ส่งประกาศอย่างช้าภายใน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กำหนดยื่นซองภายใน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ทำสัญญาภายใน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กำหนดส่งมอบภายใน (วัน)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เบิกเงินงวดสุดท้ายภายใน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หมายเหตุ</w:t>
            </w:r>
          </w:p>
        </w:tc>
      </w:tr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2880" w:type="dxa"/>
          </w:tcPr>
          <w:p w:rsidR="00296DC9" w:rsidRPr="00D5789E" w:rsidRDefault="00296DC9" w:rsidP="00972111">
            <w:pPr>
              <w:ind w:hanging="108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  <w:r w:rsidR="00972111" w:rsidRPr="00102136">
              <w:rPr>
                <w:rFonts w:ascii="TH NiramitIT๙" w:hAnsi="TH NiramitIT๙" w:cs="TH NiramitIT๙"/>
                <w:cs/>
              </w:rPr>
              <w:t>โครงการปรับปรุงก่อสร้างคูระบายน้ำพร้อมขยายผิวจราจรสายสี่เลน-หน้าวัด บ้านทุ่ง</w:t>
            </w:r>
            <w:proofErr w:type="spellStart"/>
            <w:r w:rsidR="00972111" w:rsidRPr="00102136">
              <w:rPr>
                <w:rFonts w:ascii="TH NiramitIT๙" w:hAnsi="TH NiramitIT๙" w:cs="TH NiramitIT๙"/>
                <w:cs/>
              </w:rPr>
              <w:t>ยามู</w:t>
            </w:r>
            <w:proofErr w:type="spellEnd"/>
            <w:r w:rsidR="00972111" w:rsidRPr="00102136">
              <w:rPr>
                <w:rFonts w:ascii="TH NiramitIT๙" w:hAnsi="TH NiramitIT๙" w:cs="TH NiramitIT๙"/>
                <w:cs/>
              </w:rPr>
              <w:t xml:space="preserve"> หมู่ที่ 4</w:t>
            </w:r>
            <w:r w:rsidR="003F5FBD">
              <w:rPr>
                <w:rFonts w:ascii="TH NiramitIT๙" w:hAnsi="TH NiramitIT๙" w:cs="TH NiramitIT๙" w:hint="cs"/>
                <w:cs/>
              </w:rPr>
              <w:t xml:space="preserve">                   </w:t>
            </w:r>
            <w:r w:rsidR="00972111" w:rsidRPr="00102136">
              <w:rPr>
                <w:rFonts w:ascii="TH NiramitIT๙" w:hAnsi="TH NiramitIT๙" w:cs="TH NiramitIT๙"/>
                <w:cs/>
              </w:rPr>
              <w:t xml:space="preserve">ตำบลยุโป </w:t>
            </w:r>
            <w:r w:rsidR="00FE19B0">
              <w:rPr>
                <w:rFonts w:ascii="TH NiramitIT๙" w:hAnsi="TH NiramitIT๙" w:cs="TH NiramitIT๙" w:hint="cs"/>
                <w:cs/>
              </w:rPr>
              <w:t>อำเภอเมืองยะลา</w:t>
            </w:r>
            <w:r w:rsidR="003F5FBD">
              <w:rPr>
                <w:rFonts w:ascii="TH NiramitIT๙" w:hAnsi="TH NiramitIT๙" w:cs="TH NiramitIT๙" w:hint="cs"/>
                <w:cs/>
              </w:rPr>
              <w:t xml:space="preserve">                </w:t>
            </w:r>
            <w:r w:rsidR="00FE19B0">
              <w:rPr>
                <w:rFonts w:ascii="TH NiramitIT๙" w:hAnsi="TH NiramitIT๙" w:cs="TH NiramitIT๙" w:hint="cs"/>
                <w:cs/>
              </w:rPr>
              <w:t xml:space="preserve"> จังหวัดยะลา</w:t>
            </w:r>
          </w:p>
        </w:tc>
        <w:tc>
          <w:tcPr>
            <w:tcW w:w="1417" w:type="dxa"/>
          </w:tcPr>
          <w:p w:rsidR="00296DC9" w:rsidRPr="00D5789E" w:rsidRDefault="001833BD" w:rsidP="001833B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54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1833BD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D71605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 w:rsidR="00D71605"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418" w:type="dxa"/>
          </w:tcPr>
          <w:p w:rsidR="00296DC9" w:rsidRPr="00D5789E" w:rsidRDefault="001833BD" w:rsidP="00296DC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="00296DC9" w:rsidRPr="00D5789E">
              <w:rPr>
                <w:rFonts w:ascii="TH NiramitIT๙" w:hAnsi="TH NiramitIT๙" w:cs="TH NiramitIT๙"/>
                <w:cs/>
              </w:rPr>
              <w:t>255</w:t>
            </w:r>
            <w:r w:rsidR="00D71605"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833B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ab/>
            </w:r>
            <w:r w:rsidR="001833BD">
              <w:rPr>
                <w:rFonts w:ascii="TH NiramitIT๙" w:hAnsi="TH NiramitIT๙" w:cs="TH NiramitIT๙" w:hint="cs"/>
                <w:cs/>
              </w:rPr>
              <w:t>8</w:t>
            </w:r>
            <w:r w:rsidRPr="00D5789E">
              <w:rPr>
                <w:rFonts w:ascii="TH NiramitIT๙" w:hAnsi="TH NiramitIT๙" w:cs="TH NiramitIT๙"/>
                <w:cs/>
              </w:rPr>
              <w:t>0</w:t>
            </w:r>
          </w:p>
        </w:tc>
        <w:tc>
          <w:tcPr>
            <w:tcW w:w="1418" w:type="dxa"/>
          </w:tcPr>
          <w:p w:rsidR="00296DC9" w:rsidRPr="00D5789E" w:rsidRDefault="001833BD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กรกฎาคม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</w:t>
      </w:r>
    </w:p>
    <w:p w:rsidR="00472E50" w:rsidRDefault="00472E50" w:rsidP="00472E50">
      <w:pPr>
        <w:jc w:val="center"/>
        <w:rPr>
          <w:rFonts w:ascii="TH NiramitIT๙" w:hAnsi="TH NiramitIT๙" w:cs="TH NiramitIT๙"/>
          <w:sz w:val="30"/>
          <w:szCs w:val="30"/>
        </w:rPr>
      </w:pPr>
      <w:r w:rsidRPr="006E5BA7">
        <w:rPr>
          <w:rFonts w:ascii="TH NiramitIT๙" w:hAnsi="TH NiramitIT๙" w:cs="TH NiramitIT๙" w:hint="cs"/>
          <w:sz w:val="30"/>
          <w:szCs w:val="30"/>
          <w:cs/>
        </w:rPr>
        <w:lastRenderedPageBreak/>
        <w:t>แบบรายงานแผน</w:t>
      </w:r>
      <w:proofErr w:type="spellStart"/>
      <w:r w:rsidRPr="006E5BA7">
        <w:rPr>
          <w:rFonts w:ascii="TH NiramitIT๙" w:hAnsi="TH NiramitIT๙" w:cs="TH NiramitIT๙" w:hint="cs"/>
          <w:sz w:val="30"/>
          <w:szCs w:val="30"/>
          <w:cs/>
        </w:rPr>
        <w:t>ปฎิบัติ</w:t>
      </w:r>
      <w:proofErr w:type="spellEnd"/>
      <w:r w:rsidRPr="006E5BA7">
        <w:rPr>
          <w:rFonts w:ascii="TH NiramitIT๙" w:hAnsi="TH NiramitIT๙" w:cs="TH NiramitIT๙" w:hint="cs"/>
          <w:sz w:val="30"/>
          <w:szCs w:val="30"/>
          <w:cs/>
        </w:rPr>
        <w:t>การจัดซื้อจัดจ้าง ปีงบประมาณ 2558</w:t>
      </w:r>
      <w:r w:rsidR="00296DC9">
        <w:rPr>
          <w:rFonts w:ascii="TH NiramitIT๙" w:hAnsi="TH NiramitIT๙" w:cs="TH NiramitIT๙"/>
          <w:sz w:val="30"/>
          <w:szCs w:val="30"/>
        </w:rPr>
        <w:t xml:space="preserve"> </w:t>
      </w:r>
    </w:p>
    <w:p w:rsidR="00472E50" w:rsidRPr="006E5BA7" w:rsidRDefault="00472E50" w:rsidP="00472E50">
      <w:pPr>
        <w:jc w:val="center"/>
        <w:rPr>
          <w:rFonts w:ascii="TH NiramitIT๙" w:hAnsi="TH NiramitIT๙" w:cs="TH NiramitIT๙"/>
          <w:sz w:val="30"/>
          <w:szCs w:val="30"/>
        </w:rPr>
      </w:pPr>
      <w:r w:rsidRPr="006E5BA7">
        <w:rPr>
          <w:rFonts w:ascii="TH NiramitIT๙" w:hAnsi="TH NiramitIT๙" w:cs="TH NiramitIT๙" w:hint="cs"/>
          <w:sz w:val="30"/>
          <w:szCs w:val="30"/>
          <w:cs/>
        </w:rPr>
        <w:t>เทศบาลตำบลยุโป  จังหวัดยะลา กระทรวงมหาดไทย</w:t>
      </w:r>
    </w:p>
    <w:tbl>
      <w:tblPr>
        <w:tblW w:w="1627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33"/>
        <w:gridCol w:w="1602"/>
        <w:gridCol w:w="993"/>
        <w:gridCol w:w="1083"/>
        <w:gridCol w:w="893"/>
        <w:gridCol w:w="436"/>
        <w:gridCol w:w="496"/>
        <w:gridCol w:w="603"/>
        <w:gridCol w:w="831"/>
        <w:gridCol w:w="610"/>
        <w:gridCol w:w="576"/>
        <w:gridCol w:w="900"/>
        <w:gridCol w:w="801"/>
        <w:gridCol w:w="900"/>
        <w:gridCol w:w="1080"/>
        <w:gridCol w:w="1465"/>
        <w:gridCol w:w="1064"/>
      </w:tblGrid>
      <w:tr w:rsidR="00472E50" w:rsidRPr="00D5789E" w:rsidTr="00D71605">
        <w:trPr>
          <w:trHeight w:val="405"/>
        </w:trPr>
        <w:tc>
          <w:tcPr>
            <w:tcW w:w="709" w:type="dxa"/>
            <w:vMerge w:val="restart"/>
          </w:tcPr>
          <w:p w:rsidR="00472E50" w:rsidRPr="00D5789E" w:rsidRDefault="00472E50" w:rsidP="00166511">
            <w:pPr>
              <w:ind w:right="73"/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23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แผนงาน</w:t>
            </w:r>
          </w:p>
        </w:tc>
        <w:tc>
          <w:tcPr>
            <w:tcW w:w="2595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หมวดค่าครุภัณฑ์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ที่ดินและสิ่งก่อสร้าง</w:t>
            </w:r>
          </w:p>
        </w:tc>
        <w:tc>
          <w:tcPr>
            <w:tcW w:w="1976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ลักษณะงาน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2366" w:type="dxa"/>
            <w:gridSpan w:val="4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วิธีการ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1186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ออกแบบหรือกำหนดคุณลักษณะเฉพาะแล้ว</w:t>
            </w:r>
          </w:p>
        </w:tc>
        <w:tc>
          <w:tcPr>
            <w:tcW w:w="2601" w:type="dxa"/>
            <w:gridSpan w:val="3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</w:t>
            </w:r>
            <w:proofErr w:type="spellStart"/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ปฎิบัติ</w:t>
            </w:r>
            <w:proofErr w:type="spellEnd"/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การ</w:t>
            </w:r>
          </w:p>
        </w:tc>
        <w:tc>
          <w:tcPr>
            <w:tcW w:w="2545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แผนการจ่ายเงิน</w:t>
            </w:r>
          </w:p>
          <w:p w:rsidR="00472E50" w:rsidRPr="00D5789E" w:rsidRDefault="00472E50" w:rsidP="00166511">
            <w:pPr>
              <w:tabs>
                <w:tab w:val="left" w:pos="1200"/>
              </w:tabs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/>
                <w:sz w:val="26"/>
                <w:szCs w:val="26"/>
              </w:rPr>
              <w:tab/>
            </w:r>
          </w:p>
        </w:tc>
        <w:tc>
          <w:tcPr>
            <w:tcW w:w="1064" w:type="dxa"/>
            <w:vMerge w:val="restart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หมายเหตุ</w:t>
            </w:r>
          </w:p>
        </w:tc>
      </w:tr>
      <w:tr w:rsidR="00472E50" w:rsidRPr="00D5789E" w:rsidTr="00D71605">
        <w:trPr>
          <w:trHeight w:val="345"/>
        </w:trPr>
        <w:tc>
          <w:tcPr>
            <w:tcW w:w="709" w:type="dxa"/>
            <w:vMerge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</w:p>
        </w:tc>
        <w:tc>
          <w:tcPr>
            <w:tcW w:w="123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งาน/โครงการ</w:t>
            </w:r>
          </w:p>
        </w:tc>
        <w:tc>
          <w:tcPr>
            <w:tcW w:w="1602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รายการ</w:t>
            </w:r>
          </w:p>
        </w:tc>
        <w:tc>
          <w:tcPr>
            <w:tcW w:w="99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จำนวน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(หน่วยนับ)</w:t>
            </w:r>
          </w:p>
        </w:tc>
        <w:tc>
          <w:tcPr>
            <w:tcW w:w="108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89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งานที่เสร็จภายในปี 2554</w:t>
            </w:r>
          </w:p>
        </w:tc>
        <w:tc>
          <w:tcPr>
            <w:tcW w:w="43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จัด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ซื้อ</w:t>
            </w:r>
          </w:p>
        </w:tc>
        <w:tc>
          <w:tcPr>
            <w:tcW w:w="49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จัดจ้าง</w:t>
            </w:r>
          </w:p>
        </w:tc>
        <w:tc>
          <w:tcPr>
            <w:tcW w:w="60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สอบราคา</w:t>
            </w:r>
          </w:p>
        </w:tc>
        <w:tc>
          <w:tcPr>
            <w:tcW w:w="831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ประกวดราคา</w:t>
            </w:r>
          </w:p>
        </w:tc>
        <w:tc>
          <w:tcPr>
            <w:tcW w:w="61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มี 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57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ไม่มี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ประกาศ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สอบราคา/ประกวดราคา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(เดือนปี)</w:t>
            </w:r>
          </w:p>
        </w:tc>
        <w:tc>
          <w:tcPr>
            <w:tcW w:w="801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คาดว่าจะลงนามในสัญญา(เดือนปี)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คาดว่าจะมีการส่งมอบปี(เดือนปี)</w:t>
            </w:r>
          </w:p>
        </w:tc>
        <w:tc>
          <w:tcPr>
            <w:tcW w:w="1080" w:type="dxa"/>
          </w:tcPr>
          <w:p w:rsidR="00472E50" w:rsidRPr="00D5789E" w:rsidRDefault="00472E50" w:rsidP="00166511">
            <w:pPr>
              <w:ind w:right="-108"/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งบประมาณที่ได้รับอนุมัติในปี 2558</w:t>
            </w:r>
          </w:p>
        </w:tc>
        <w:tc>
          <w:tcPr>
            <w:tcW w:w="1465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เงินนอกงบประมาณหรือเงินสมทบ</w:t>
            </w:r>
          </w:p>
        </w:tc>
        <w:tc>
          <w:tcPr>
            <w:tcW w:w="1064" w:type="dxa"/>
            <w:vMerge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</w:tc>
      </w:tr>
      <w:tr w:rsidR="00472E50" w:rsidRPr="00D5789E" w:rsidTr="00D71605">
        <w:tc>
          <w:tcPr>
            <w:tcW w:w="709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</w:rPr>
              <w:t>1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</w:tc>
        <w:tc>
          <w:tcPr>
            <w:tcW w:w="1233" w:type="dxa"/>
          </w:tcPr>
          <w:p w:rsidR="00472E50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1602" w:type="dxa"/>
          </w:tcPr>
          <w:p w:rsidR="00472E50" w:rsidRPr="003F5FBD" w:rsidRDefault="00296DC9" w:rsidP="003F5FBD">
            <w:pPr>
              <w:ind w:hanging="108"/>
              <w:rPr>
                <w:rFonts w:ascii="TH NiramitIT๙" w:hAnsi="TH NiramitIT๙" w:cs="TH NiramitIT๙" w:hint="cs"/>
                <w:sz w:val="28"/>
                <w:szCs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</w:t>
            </w:r>
            <w:r w:rsidR="003F5FBD" w:rsidRPr="003F5FBD">
              <w:rPr>
                <w:rFonts w:ascii="TH NiramitIT๙" w:hAnsi="TH NiramitIT๙" w:cs="TH NiramitIT๙"/>
                <w:sz w:val="28"/>
                <w:szCs w:val="28"/>
                <w:cs/>
              </w:rPr>
              <w:t>โครงการปรับปรุงก่อสร้างคูระบายน้ำพร้อมขยายผิวจราจรสายสี่เลน-หน้าวัด บ้านทุ่ง</w:t>
            </w:r>
            <w:proofErr w:type="spellStart"/>
            <w:r w:rsidR="003F5FBD" w:rsidRPr="003F5FBD">
              <w:rPr>
                <w:rFonts w:ascii="TH NiramitIT๙" w:hAnsi="TH NiramitIT๙" w:cs="TH NiramitIT๙"/>
                <w:sz w:val="28"/>
                <w:szCs w:val="28"/>
                <w:cs/>
              </w:rPr>
              <w:t>ยามู</w:t>
            </w:r>
            <w:proofErr w:type="spellEnd"/>
            <w:r w:rsidR="003F5FBD" w:rsidRPr="003F5FBD">
              <w:rPr>
                <w:rFonts w:ascii="TH NiramitIT๙" w:hAnsi="TH NiramitIT๙" w:cs="TH NiramitIT๙"/>
                <w:sz w:val="28"/>
                <w:szCs w:val="28"/>
                <w:cs/>
              </w:rPr>
              <w:t xml:space="preserve"> หมู่ที่ 4</w:t>
            </w:r>
            <w:r w:rsidR="003F5FBD" w:rsidRPr="003F5FBD"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                  </w:t>
            </w:r>
            <w:r w:rsidR="003F5FBD" w:rsidRPr="003F5FBD">
              <w:rPr>
                <w:rFonts w:ascii="TH NiramitIT๙" w:hAnsi="TH NiramitIT๙" w:cs="TH NiramitIT๙"/>
                <w:sz w:val="28"/>
                <w:szCs w:val="28"/>
                <w:cs/>
              </w:rPr>
              <w:t>ตำบลยุโป</w:t>
            </w:r>
            <w:r w:rsidR="003F5FBD"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</w:t>
            </w:r>
            <w:r w:rsidR="003F5FBD" w:rsidRPr="003F5FBD">
              <w:rPr>
                <w:rFonts w:ascii="TH NiramitIT๙" w:hAnsi="TH NiramitIT๙" w:cs="TH NiramitIT๙"/>
                <w:sz w:val="28"/>
                <w:szCs w:val="28"/>
                <w:cs/>
              </w:rPr>
              <w:t xml:space="preserve"> </w:t>
            </w:r>
            <w:r w:rsidR="003F5FBD" w:rsidRPr="003F5FBD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อำเภอเมืองยะลา                 จังหวัดยะลา</w:t>
            </w:r>
          </w:p>
        </w:tc>
        <w:tc>
          <w:tcPr>
            <w:tcW w:w="993" w:type="dxa"/>
          </w:tcPr>
          <w:p w:rsidR="00472E50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1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08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89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43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49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</w:tc>
        <w:tc>
          <w:tcPr>
            <w:tcW w:w="60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831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61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</w:tc>
        <w:tc>
          <w:tcPr>
            <w:tcW w:w="57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3F5FBD" w:rsidP="003F5FB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เม.ย.</w:t>
            </w:r>
            <w:r w:rsidR="00FE19B0">
              <w:rPr>
                <w:rFonts w:ascii="TH NiramitIT๙" w:hAnsi="TH NiramitIT๙" w:cs="TH NiramitIT๙" w:hint="cs"/>
                <w:sz w:val="26"/>
                <w:szCs w:val="26"/>
                <w:cs/>
              </w:rPr>
              <w:t>.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5</w:t>
            </w:r>
            <w:r w:rsidR="00D71605">
              <w:rPr>
                <w:rFonts w:ascii="TH NiramitIT๙" w:hAnsi="TH NiramitIT๙" w:cs="TH NiramitIT๙" w:hint="cs"/>
                <w:sz w:val="26"/>
                <w:szCs w:val="26"/>
                <w:cs/>
              </w:rPr>
              <w:t>8</w:t>
            </w:r>
          </w:p>
        </w:tc>
        <w:tc>
          <w:tcPr>
            <w:tcW w:w="801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3F5FBD" w:rsidP="003F5FB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เม.ย.58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3F5FBD" w:rsidP="003F5FB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ก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.</w:t>
            </w:r>
            <w:r w:rsidR="00D7160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.58</w:t>
            </w:r>
          </w:p>
        </w:tc>
        <w:tc>
          <w:tcPr>
            <w:tcW w:w="108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1465" w:type="dxa"/>
          </w:tcPr>
          <w:p w:rsidR="00472E50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งบประมาณ</w:t>
            </w:r>
          </w:p>
          <w:p w:rsidR="00296DC9" w:rsidRPr="00D5789E" w:rsidRDefault="003F5FBD" w:rsidP="003F5FB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4</w:t>
            </w:r>
            <w:r w:rsidR="00FE19B0">
              <w:rPr>
                <w:rFonts w:ascii="TH NiramitIT๙" w:hAnsi="TH NiramitIT๙" w:cs="TH NiramitIT๙" w:hint="cs"/>
                <w:sz w:val="26"/>
                <w:szCs w:val="26"/>
                <w:cs/>
              </w:rPr>
              <w:t>,</w:t>
            </w:r>
            <w:r>
              <w:rPr>
                <w:rFonts w:ascii="TH NiramitIT๙" w:hAnsi="TH NiramitIT๙" w:cs="TH NiramitIT๙"/>
                <w:sz w:val="26"/>
                <w:szCs w:val="26"/>
              </w:rPr>
              <w:t>037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,</w:t>
            </w:r>
            <w:r w:rsidR="00FE19B0">
              <w:rPr>
                <w:rFonts w:ascii="TH NiramitIT๙" w:hAnsi="TH NiramitIT๙" w:cs="TH NiramitIT๙" w:hint="cs"/>
                <w:sz w:val="26"/>
                <w:szCs w:val="26"/>
                <w:cs/>
              </w:rPr>
              <w:t>000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บาท</w:t>
            </w:r>
          </w:p>
        </w:tc>
        <w:tc>
          <w:tcPr>
            <w:tcW w:w="1064" w:type="dxa"/>
          </w:tcPr>
          <w:p w:rsidR="00FE19B0" w:rsidRDefault="00FE19B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(เงินสะสม)</w:t>
            </w:r>
          </w:p>
          <w:p w:rsidR="00472E50" w:rsidRPr="00D5789E" w:rsidRDefault="00296DC9" w:rsidP="003F5FB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วิธีพิเศษระยะเวลาดำเนินการ </w:t>
            </w:r>
            <w:r w:rsidR="003F5FBD">
              <w:rPr>
                <w:rFonts w:ascii="TH NiramitIT๙" w:hAnsi="TH NiramitIT๙" w:cs="TH NiramitIT๙" w:hint="cs"/>
                <w:sz w:val="26"/>
                <w:szCs w:val="26"/>
                <w:cs/>
              </w:rPr>
              <w:t>8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0 วัน</w:t>
            </w:r>
          </w:p>
        </w:tc>
      </w:tr>
    </w:tbl>
    <w:p w:rsidR="00472E50" w:rsidRDefault="00472E50" w:rsidP="00472E50">
      <w:pPr>
        <w:tabs>
          <w:tab w:val="left" w:pos="123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296DC9" w:rsidRDefault="00472E50" w:rsidP="00845197">
      <w:pPr>
        <w:tabs>
          <w:tab w:val="left" w:pos="1230"/>
        </w:tabs>
        <w:ind w:left="2977" w:hanging="2977"/>
        <w:rPr>
          <w:rFonts w:ascii="TH NiramitIT๙" w:hAnsi="TH NiramitIT๙" w:cs="TH NiramitIT๙"/>
          <w:sz w:val="26"/>
          <w:szCs w:val="26"/>
        </w:rPr>
      </w:pPr>
      <w:r>
        <w:rPr>
          <w:rFonts w:ascii="TH NiramitIT๙" w:hAnsi="TH NiramitIT๙" w:cs="TH NiramitIT๙" w:hint="cs"/>
          <w:sz w:val="26"/>
          <w:szCs w:val="26"/>
          <w:cs/>
        </w:rPr>
        <w:t xml:space="preserve">                            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 xml:space="preserve">             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ลงชื่อ.........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พิ</w:t>
      </w:r>
      <w:proofErr w:type="spellEnd"/>
      <w:r w:rsidR="00553B23">
        <w:rPr>
          <w:rFonts w:ascii="TH NiramitIT๙" w:hAnsi="TH NiramitIT๙" w:cs="TH NiramitIT๙" w:hint="cs"/>
          <w:sz w:val="26"/>
          <w:szCs w:val="26"/>
          <w:cs/>
        </w:rPr>
        <w:t>ริยา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</w:t>
      </w:r>
      <w:r w:rsidR="00553B23">
        <w:rPr>
          <w:rFonts w:ascii="TH NiramitIT๙" w:hAnsi="TH NiramitIT๙" w:cs="TH NiramitIT๙" w:hint="cs"/>
          <w:sz w:val="26"/>
          <w:szCs w:val="26"/>
          <w:cs/>
        </w:rPr>
        <w:t>แซ่หุ่น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...........ผู้จัดทำ</w:t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 xml:space="preserve">                         ลงชื่อ........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ธานินทร์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...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บือ</w:t>
      </w:r>
      <w:proofErr w:type="spellEnd"/>
      <w:r w:rsidR="00553B23">
        <w:rPr>
          <w:rFonts w:ascii="TH NiramitIT๙" w:hAnsi="TH NiramitIT๙" w:cs="TH NiramitIT๙" w:hint="cs"/>
          <w:sz w:val="26"/>
          <w:szCs w:val="26"/>
          <w:cs/>
        </w:rPr>
        <w:t>ราแง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........ผู้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>รับผิดชอบ                                             (นางสาว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พิ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ริยา   แซ่หุ่น)</w:t>
      </w:r>
      <w:r w:rsidR="00296DC9">
        <w:rPr>
          <w:rFonts w:ascii="TH NiramitIT๙" w:hAnsi="TH NiramitIT๙" w:cs="TH NiramitIT๙"/>
          <w:sz w:val="26"/>
          <w:szCs w:val="26"/>
        </w:rPr>
        <w:t xml:space="preserve">                                                                                             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>(นาย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ธานินทร์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 xml:space="preserve">    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บือ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ราแง)</w:t>
      </w:r>
    </w:p>
    <w:sectPr w:rsidR="00296DC9" w:rsidSect="00296DC9">
      <w:pgSz w:w="16838" w:h="11906" w:orient="landscape"/>
      <w:pgMar w:top="1134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E1021"/>
    <w:rsid w:val="001833BD"/>
    <w:rsid w:val="00185B12"/>
    <w:rsid w:val="00296DC9"/>
    <w:rsid w:val="003F5FBD"/>
    <w:rsid w:val="00465ADC"/>
    <w:rsid w:val="00472E50"/>
    <w:rsid w:val="00553B23"/>
    <w:rsid w:val="00845197"/>
    <w:rsid w:val="00972111"/>
    <w:rsid w:val="009B026A"/>
    <w:rsid w:val="00AF7E16"/>
    <w:rsid w:val="00B04FC1"/>
    <w:rsid w:val="00BC35B4"/>
    <w:rsid w:val="00D71605"/>
    <w:rsid w:val="00FE1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6</cp:revision>
  <dcterms:created xsi:type="dcterms:W3CDTF">2015-09-07T04:38:00Z</dcterms:created>
  <dcterms:modified xsi:type="dcterms:W3CDTF">2015-09-07T06:42:00Z</dcterms:modified>
</cp:coreProperties>
</file>