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FDED7" w14:textId="77777777" w:rsidR="00F42FDF" w:rsidRPr="00CF6D98" w:rsidRDefault="00F42FDF" w:rsidP="00F42FDF">
      <w:pPr>
        <w:jc w:val="right"/>
        <w:rPr>
          <w:rFonts w:ascii="TH SarabunIT๙" w:hAnsi="TH SarabunIT๙" w:cs="TH SarabunIT๙"/>
          <w:sz w:val="32"/>
          <w:szCs w:val="32"/>
        </w:rPr>
      </w:pPr>
      <w:r w:rsidRPr="00CF6D98">
        <w:rPr>
          <w:rFonts w:ascii="TH SarabunIT๙" w:hAnsi="TH SarabunIT๙" w:cs="TH SarabunIT๙"/>
          <w:sz w:val="32"/>
          <w:szCs w:val="32"/>
          <w:cs/>
        </w:rPr>
        <w:t>แบบ สขร.1</w:t>
      </w:r>
    </w:p>
    <w:p w14:paraId="2684D8D7" w14:textId="58F9F21C" w:rsidR="00F42FDF" w:rsidRPr="00CF6D98" w:rsidRDefault="00F42FDF" w:rsidP="00F42F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6D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สรุปผลการดำเนินการจัดซื้อ จัดจ้างในรอบเดือน </w:t>
      </w:r>
      <w:r w:rsidR="00C96966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CF6D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2565</w:t>
      </w:r>
    </w:p>
    <w:p w14:paraId="517F77F6" w14:textId="77777777" w:rsidR="00F42FDF" w:rsidRPr="00CF6D98" w:rsidRDefault="00F42FDF" w:rsidP="00F42F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6D98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F42FDF" w:rsidRPr="00CF6D98" w14:paraId="0C135D30" w14:textId="77777777" w:rsidTr="009D073C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2229F9A0" w14:textId="77777777" w:rsidR="00F42FDF" w:rsidRPr="0055798A" w:rsidRDefault="00F42FDF" w:rsidP="009D073C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0" w:name="_Hlk128054453"/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3F5A401F" w14:textId="77777777" w:rsidR="00F42FDF" w:rsidRPr="0055798A" w:rsidRDefault="00F42FDF" w:rsidP="009D073C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045ACCA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A6A62B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4E59A87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0A1FBCF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1460EB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37AF462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A22ADBD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F70239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2FDF" w:rsidRPr="00CF6D98" w14:paraId="3B37C7D0" w14:textId="77777777" w:rsidTr="009D073C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5DEAA66B" w14:textId="77777777" w:rsidR="00F42FDF" w:rsidRPr="0055798A" w:rsidRDefault="00F42FDF" w:rsidP="009D073C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DFF489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5917E89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09B01CE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514FD6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7E70ABFD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438314A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16BC1B5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4972B0AD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4FF0BA48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127496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2FDF" w:rsidRPr="00CF6D98" w14:paraId="2A478715" w14:textId="77777777" w:rsidTr="009D073C">
        <w:tc>
          <w:tcPr>
            <w:tcW w:w="534" w:type="dxa"/>
            <w:shd w:val="clear" w:color="auto" w:fill="auto"/>
          </w:tcPr>
          <w:p w14:paraId="65F956C5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2982A619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 คก.ตลาดนัดภูมิปัญญา</w:t>
            </w:r>
          </w:p>
          <w:p w14:paraId="142AE174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4C17E6D9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10,797.00</w:t>
            </w:r>
          </w:p>
        </w:tc>
        <w:tc>
          <w:tcPr>
            <w:tcW w:w="1417" w:type="dxa"/>
          </w:tcPr>
          <w:p w14:paraId="4BFFE627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10,797.00</w:t>
            </w:r>
          </w:p>
        </w:tc>
        <w:tc>
          <w:tcPr>
            <w:tcW w:w="1276" w:type="dxa"/>
            <w:shd w:val="clear" w:color="auto" w:fill="auto"/>
          </w:tcPr>
          <w:p w14:paraId="332D3F69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9E65F6E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ร้านเพ็ญแขมินิมาร์ท</w:t>
            </w:r>
          </w:p>
        </w:tc>
        <w:tc>
          <w:tcPr>
            <w:tcW w:w="1418" w:type="dxa"/>
            <w:shd w:val="clear" w:color="auto" w:fill="auto"/>
          </w:tcPr>
          <w:p w14:paraId="45E7F952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10,797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  <w:p w14:paraId="6F548A04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193FA36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ร้านจราจรผังเมือ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 xml:space="preserve">ง 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14:paraId="396B97AE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6FA6C713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10,797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  <w:p w14:paraId="6C300E13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A98D795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2493192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3A39364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3FE4095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พ.ย.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F42FDF" w:rsidRPr="00CF6D98" w14:paraId="6A1A0EA1" w14:textId="77777777" w:rsidTr="009D073C">
        <w:tc>
          <w:tcPr>
            <w:tcW w:w="534" w:type="dxa"/>
            <w:shd w:val="clear" w:color="auto" w:fill="auto"/>
          </w:tcPr>
          <w:p w14:paraId="1515EBC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501E44B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ซื้อถังฝาดำ 12 แกลอน</w:t>
            </w:r>
          </w:p>
          <w:p w14:paraId="349FC5EC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7078BCCF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27,720.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17" w:type="dxa"/>
          </w:tcPr>
          <w:p w14:paraId="62F03560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27,720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276" w:type="dxa"/>
            <w:shd w:val="clear" w:color="auto" w:fill="auto"/>
          </w:tcPr>
          <w:p w14:paraId="343C9E89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149AAE83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หสก.ยะลาชัยพัฒนา </w:t>
            </w:r>
          </w:p>
        </w:tc>
        <w:tc>
          <w:tcPr>
            <w:tcW w:w="1418" w:type="dxa"/>
            <w:shd w:val="clear" w:color="auto" w:fill="auto"/>
          </w:tcPr>
          <w:p w14:paraId="0D2588AC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27,720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14:paraId="73F8E0FC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หสก.ยะลาชัยพัฒนา </w:t>
            </w:r>
          </w:p>
        </w:tc>
        <w:tc>
          <w:tcPr>
            <w:tcW w:w="1417" w:type="dxa"/>
            <w:shd w:val="clear" w:color="auto" w:fill="auto"/>
          </w:tcPr>
          <w:p w14:paraId="2DDC0DB9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27,720.00</w:t>
            </w:r>
          </w:p>
        </w:tc>
        <w:tc>
          <w:tcPr>
            <w:tcW w:w="1276" w:type="dxa"/>
            <w:shd w:val="clear" w:color="auto" w:fill="auto"/>
          </w:tcPr>
          <w:p w14:paraId="6E073484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2576A2A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534A3CA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6204B82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 พ.ย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F42FDF" w:rsidRPr="00CF6D98" w14:paraId="6ED28A64" w14:textId="77777777" w:rsidTr="009D073C">
        <w:tc>
          <w:tcPr>
            <w:tcW w:w="534" w:type="dxa"/>
            <w:shd w:val="clear" w:color="auto" w:fill="auto"/>
          </w:tcPr>
          <w:p w14:paraId="04B01B7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31B84EA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ซื้ออาหารเสริม (นม) สพฐ.</w:t>
            </w:r>
          </w:p>
          <w:p w14:paraId="01C7048A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4B05DB9A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119,176.80</w:t>
            </w:r>
          </w:p>
        </w:tc>
        <w:tc>
          <w:tcPr>
            <w:tcW w:w="1417" w:type="dxa"/>
          </w:tcPr>
          <w:p w14:paraId="3AC68900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119,176.80</w:t>
            </w:r>
          </w:p>
        </w:tc>
        <w:tc>
          <w:tcPr>
            <w:tcW w:w="1276" w:type="dxa"/>
            <w:shd w:val="clear" w:color="auto" w:fill="auto"/>
          </w:tcPr>
          <w:p w14:paraId="6D829E9D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70BD02A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บ.ตอยยีบัน ฟู้ดส์ จำกัด</w:t>
            </w:r>
          </w:p>
        </w:tc>
        <w:tc>
          <w:tcPr>
            <w:tcW w:w="1418" w:type="dxa"/>
            <w:shd w:val="clear" w:color="auto" w:fill="auto"/>
          </w:tcPr>
          <w:p w14:paraId="2B3DC116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119,176.80</w:t>
            </w:r>
          </w:p>
        </w:tc>
        <w:tc>
          <w:tcPr>
            <w:tcW w:w="1843" w:type="dxa"/>
            <w:shd w:val="clear" w:color="auto" w:fill="auto"/>
          </w:tcPr>
          <w:p w14:paraId="7B253D0F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บ.ตอยยีบัน ฟู้ดส์ จำกัด</w:t>
            </w:r>
          </w:p>
        </w:tc>
        <w:tc>
          <w:tcPr>
            <w:tcW w:w="1417" w:type="dxa"/>
            <w:shd w:val="clear" w:color="auto" w:fill="auto"/>
          </w:tcPr>
          <w:p w14:paraId="5EA46102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119,176.80</w:t>
            </w:r>
          </w:p>
        </w:tc>
        <w:tc>
          <w:tcPr>
            <w:tcW w:w="1276" w:type="dxa"/>
            <w:shd w:val="clear" w:color="auto" w:fill="auto"/>
          </w:tcPr>
          <w:p w14:paraId="632A6D9B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DBBB204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4A93412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005/2566</w:t>
            </w:r>
          </w:p>
          <w:p w14:paraId="7A3F70AD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15 พ.ย. 65</w:t>
            </w:r>
          </w:p>
        </w:tc>
      </w:tr>
      <w:tr w:rsidR="00F42FDF" w:rsidRPr="00CF6D98" w14:paraId="3EF07D5B" w14:textId="77777777" w:rsidTr="009D073C">
        <w:tc>
          <w:tcPr>
            <w:tcW w:w="534" w:type="dxa"/>
            <w:shd w:val="clear" w:color="auto" w:fill="auto"/>
          </w:tcPr>
          <w:p w14:paraId="1E140DC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02603620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ซื้ออาหารเสริม (นม) ศพด.</w:t>
            </w:r>
          </w:p>
          <w:p w14:paraId="40092604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3A0450BB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12,199.20</w:t>
            </w:r>
          </w:p>
        </w:tc>
        <w:tc>
          <w:tcPr>
            <w:tcW w:w="1417" w:type="dxa"/>
          </w:tcPr>
          <w:p w14:paraId="5299E847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12,199.20</w:t>
            </w:r>
          </w:p>
        </w:tc>
        <w:tc>
          <w:tcPr>
            <w:tcW w:w="1276" w:type="dxa"/>
            <w:shd w:val="clear" w:color="auto" w:fill="auto"/>
          </w:tcPr>
          <w:p w14:paraId="7570DD88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05EFA046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บ.ตอยยีบัน ฟู้ดส์ จำกัด</w:t>
            </w:r>
          </w:p>
        </w:tc>
        <w:tc>
          <w:tcPr>
            <w:tcW w:w="1418" w:type="dxa"/>
            <w:shd w:val="clear" w:color="auto" w:fill="auto"/>
          </w:tcPr>
          <w:p w14:paraId="54E44644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12,199.20 </w:t>
            </w:r>
          </w:p>
        </w:tc>
        <w:tc>
          <w:tcPr>
            <w:tcW w:w="1843" w:type="dxa"/>
            <w:shd w:val="clear" w:color="auto" w:fill="auto"/>
          </w:tcPr>
          <w:p w14:paraId="54687851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บ.ตอยยีบัน ฟู้ดส์ จำกัด</w:t>
            </w:r>
          </w:p>
        </w:tc>
        <w:tc>
          <w:tcPr>
            <w:tcW w:w="1417" w:type="dxa"/>
            <w:shd w:val="clear" w:color="auto" w:fill="auto"/>
          </w:tcPr>
          <w:p w14:paraId="46DC9E8E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12,199.20  </w:t>
            </w:r>
          </w:p>
        </w:tc>
        <w:tc>
          <w:tcPr>
            <w:tcW w:w="1276" w:type="dxa"/>
            <w:shd w:val="clear" w:color="auto" w:fill="auto"/>
          </w:tcPr>
          <w:p w14:paraId="18BB9357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เพราะมีอาชีพจำหน่ายวัสดุ </w:t>
            </w:r>
          </w:p>
        </w:tc>
        <w:tc>
          <w:tcPr>
            <w:tcW w:w="1559" w:type="dxa"/>
            <w:shd w:val="clear" w:color="auto" w:fill="auto"/>
          </w:tcPr>
          <w:p w14:paraId="6F103DB4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D1C1F12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006/2566</w:t>
            </w:r>
          </w:p>
          <w:p w14:paraId="1AE0D8F9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15 พ.ย. 65</w:t>
            </w:r>
          </w:p>
        </w:tc>
      </w:tr>
      <w:tr w:rsidR="00F42FDF" w:rsidRPr="00CF6D98" w14:paraId="4A31C806" w14:textId="77777777" w:rsidTr="009D073C">
        <w:tc>
          <w:tcPr>
            <w:tcW w:w="534" w:type="dxa"/>
            <w:shd w:val="clear" w:color="auto" w:fill="auto"/>
          </w:tcPr>
          <w:p w14:paraId="2B05EF0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DB02A74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ซื้อวัสดุคอมพิวเตอร์</w:t>
            </w:r>
          </w:p>
          <w:p w14:paraId="0A595320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1FD6A1D5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19,900.00</w:t>
            </w:r>
          </w:p>
        </w:tc>
        <w:tc>
          <w:tcPr>
            <w:tcW w:w="1417" w:type="dxa"/>
          </w:tcPr>
          <w:p w14:paraId="080B2C7E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19,900.00</w:t>
            </w:r>
          </w:p>
        </w:tc>
        <w:tc>
          <w:tcPr>
            <w:tcW w:w="1276" w:type="dxa"/>
            <w:shd w:val="clear" w:color="auto" w:fill="auto"/>
          </w:tcPr>
          <w:p w14:paraId="2FB69585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0A92EE8E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เซ็นเตอร์</w:t>
            </w:r>
          </w:p>
        </w:tc>
        <w:tc>
          <w:tcPr>
            <w:tcW w:w="1418" w:type="dxa"/>
            <w:shd w:val="clear" w:color="auto" w:fill="auto"/>
          </w:tcPr>
          <w:p w14:paraId="41D66BE4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19,900.00</w:t>
            </w:r>
          </w:p>
        </w:tc>
        <w:tc>
          <w:tcPr>
            <w:tcW w:w="1843" w:type="dxa"/>
            <w:shd w:val="clear" w:color="auto" w:fill="auto"/>
          </w:tcPr>
          <w:p w14:paraId="59F5ED68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เซ็นเตอร์</w:t>
            </w:r>
          </w:p>
        </w:tc>
        <w:tc>
          <w:tcPr>
            <w:tcW w:w="1417" w:type="dxa"/>
            <w:shd w:val="clear" w:color="auto" w:fill="auto"/>
          </w:tcPr>
          <w:p w14:paraId="4AA197FB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19,900.00</w:t>
            </w:r>
          </w:p>
        </w:tc>
        <w:tc>
          <w:tcPr>
            <w:tcW w:w="1276" w:type="dxa"/>
            <w:shd w:val="clear" w:color="auto" w:fill="auto"/>
          </w:tcPr>
          <w:p w14:paraId="345052EC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1CC6"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088A004E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313A5846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007/2566</w:t>
            </w:r>
          </w:p>
          <w:p w14:paraId="2659482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21 พ.ย. 65</w:t>
            </w:r>
          </w:p>
        </w:tc>
      </w:tr>
      <w:tr w:rsidR="00F42FDF" w:rsidRPr="00CF6D98" w14:paraId="740841BB" w14:textId="77777777" w:rsidTr="009D073C">
        <w:tc>
          <w:tcPr>
            <w:tcW w:w="534" w:type="dxa"/>
            <w:shd w:val="clear" w:color="auto" w:fill="auto"/>
          </w:tcPr>
          <w:p w14:paraId="72D36F6F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3466ECB0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ซื้อเครื่องอุปโภค-บริโภคส่งเสริมสุขภาพผู้พิการและผู้ด้อยโอกาส คก.ส่งเสริมคุณภาพชีวิตผู้พิการและด้อยโอกาส</w:t>
            </w:r>
          </w:p>
          <w:p w14:paraId="6B92DD0C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7C370FA4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18,000.00</w:t>
            </w:r>
          </w:p>
        </w:tc>
        <w:tc>
          <w:tcPr>
            <w:tcW w:w="1417" w:type="dxa"/>
          </w:tcPr>
          <w:p w14:paraId="675FF133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18,000.00</w:t>
            </w:r>
          </w:p>
        </w:tc>
        <w:tc>
          <w:tcPr>
            <w:tcW w:w="1276" w:type="dxa"/>
            <w:shd w:val="clear" w:color="auto" w:fill="auto"/>
          </w:tcPr>
          <w:p w14:paraId="66B51DA6" w14:textId="77777777" w:rsidR="00F42FDF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D3F4744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ร้านเพ็ญแข มินิมาร์ท</w:t>
            </w:r>
          </w:p>
        </w:tc>
        <w:tc>
          <w:tcPr>
            <w:tcW w:w="1418" w:type="dxa"/>
            <w:shd w:val="clear" w:color="auto" w:fill="auto"/>
          </w:tcPr>
          <w:p w14:paraId="0F9DCD01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18,000.00</w:t>
            </w:r>
          </w:p>
        </w:tc>
        <w:tc>
          <w:tcPr>
            <w:tcW w:w="1843" w:type="dxa"/>
            <w:shd w:val="clear" w:color="auto" w:fill="auto"/>
          </w:tcPr>
          <w:p w14:paraId="33CE55EA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ร้านเพ็ญแข มินิมาร์ท</w:t>
            </w:r>
          </w:p>
        </w:tc>
        <w:tc>
          <w:tcPr>
            <w:tcW w:w="1417" w:type="dxa"/>
            <w:shd w:val="clear" w:color="auto" w:fill="auto"/>
          </w:tcPr>
          <w:p w14:paraId="0DC2AE7A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18,000.00</w:t>
            </w:r>
          </w:p>
        </w:tc>
        <w:tc>
          <w:tcPr>
            <w:tcW w:w="1276" w:type="dxa"/>
            <w:shd w:val="clear" w:color="auto" w:fill="auto"/>
          </w:tcPr>
          <w:p w14:paraId="00AC4834" w14:textId="77777777" w:rsidR="00F42FDF" w:rsidRPr="00D51CC6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C5AAA1C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ใบสั่งซื้ออ</w:t>
            </w:r>
          </w:p>
          <w:p w14:paraId="6D3CEF5A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008/2566</w:t>
            </w:r>
          </w:p>
          <w:p w14:paraId="55B74CC0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23 พ.ย. 65</w:t>
            </w:r>
          </w:p>
        </w:tc>
      </w:tr>
      <w:bookmarkEnd w:id="0"/>
    </w:tbl>
    <w:p w14:paraId="7BCE96EB" w14:textId="77777777" w:rsidR="00F42FDF" w:rsidRDefault="00F42FDF" w:rsidP="00F42FDF">
      <w:pPr>
        <w:rPr>
          <w:rFonts w:ascii="TH SarabunIT๙" w:hAnsi="TH SarabunIT๙" w:cs="TH SarabunIT๙"/>
          <w:sz w:val="16"/>
          <w:szCs w:val="16"/>
        </w:rPr>
      </w:pPr>
    </w:p>
    <w:p w14:paraId="3F80BC78" w14:textId="77777777" w:rsidR="00F42FDF" w:rsidRDefault="00F42FDF" w:rsidP="00F42FDF">
      <w:pPr>
        <w:rPr>
          <w:rFonts w:ascii="TH SarabunIT๙" w:hAnsi="TH SarabunIT๙" w:cs="TH SarabunIT๙"/>
          <w:sz w:val="16"/>
          <w:szCs w:val="16"/>
        </w:rPr>
      </w:pPr>
    </w:p>
    <w:p w14:paraId="48CB0E40" w14:textId="77777777" w:rsidR="00F42FDF" w:rsidRDefault="00F42FDF" w:rsidP="00F42FDF">
      <w:pPr>
        <w:rPr>
          <w:rFonts w:ascii="TH SarabunIT๙" w:hAnsi="TH SarabunIT๙" w:cs="TH SarabunIT๙"/>
          <w:sz w:val="16"/>
          <w:szCs w:val="16"/>
        </w:rPr>
      </w:pPr>
    </w:p>
    <w:p w14:paraId="30EE921B" w14:textId="77777777" w:rsidR="00F42FDF" w:rsidRDefault="00F42FDF" w:rsidP="00F42FDF">
      <w:pPr>
        <w:rPr>
          <w:rFonts w:ascii="TH SarabunIT๙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XSpec="center" w:tblpY="470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F42FDF" w:rsidRPr="00CF6D98" w14:paraId="0DEA73F0" w14:textId="77777777" w:rsidTr="009D073C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4B67DC04" w14:textId="77777777" w:rsidR="00F42FDF" w:rsidRDefault="00F42FDF" w:rsidP="009D073C">
            <w:pPr>
              <w:tabs>
                <w:tab w:val="left" w:pos="-124"/>
              </w:tabs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" w:name="_Hlk128055303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ลำดับ</w:t>
            </w:r>
          </w:p>
          <w:p w14:paraId="6A7066DC" w14:textId="77777777" w:rsidR="00F42FDF" w:rsidRPr="0055798A" w:rsidRDefault="00F42FDF" w:rsidP="009D073C">
            <w:pPr>
              <w:tabs>
                <w:tab w:val="left" w:pos="-124"/>
              </w:tabs>
              <w:ind w:right="-25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7526E4D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02684B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10BE54B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0C40003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A415AA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83F209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8D31B7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5D1D522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2FDF" w:rsidRPr="00CF6D98" w14:paraId="73FE2700" w14:textId="77777777" w:rsidTr="009D073C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766E77F4" w14:textId="77777777" w:rsidR="00F42FDF" w:rsidRPr="0055798A" w:rsidRDefault="00F42FDF" w:rsidP="009D073C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6FCCD92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B670C5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2B5054B2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3CDFF44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50C69BE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6E58FD8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670439B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282697D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6B9AF63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2E41B75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2FDF" w:rsidRPr="00CF6D98" w14:paraId="2E346CCE" w14:textId="77777777" w:rsidTr="009D073C">
        <w:tc>
          <w:tcPr>
            <w:tcW w:w="534" w:type="dxa"/>
            <w:shd w:val="clear" w:color="auto" w:fill="auto"/>
          </w:tcPr>
          <w:p w14:paraId="782B207C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298A2E0F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ซื้อวัสดุสำนักงาน </w:t>
            </w:r>
          </w:p>
          <w:p w14:paraId="3515B66A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1D03C67E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8,487.00</w:t>
            </w:r>
          </w:p>
        </w:tc>
        <w:tc>
          <w:tcPr>
            <w:tcW w:w="1417" w:type="dxa"/>
          </w:tcPr>
          <w:p w14:paraId="34E29C47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8,487.00</w:t>
            </w:r>
          </w:p>
        </w:tc>
        <w:tc>
          <w:tcPr>
            <w:tcW w:w="1276" w:type="dxa"/>
            <w:shd w:val="clear" w:color="auto" w:fill="auto"/>
          </w:tcPr>
          <w:p w14:paraId="749214B9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332019B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50746FA6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8,487.00</w:t>
            </w:r>
          </w:p>
        </w:tc>
        <w:tc>
          <w:tcPr>
            <w:tcW w:w="1843" w:type="dxa"/>
            <w:shd w:val="clear" w:color="auto" w:fill="auto"/>
          </w:tcPr>
          <w:p w14:paraId="1DEC1311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04A42BE7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8,487.00</w:t>
            </w:r>
          </w:p>
        </w:tc>
        <w:tc>
          <w:tcPr>
            <w:tcW w:w="1276" w:type="dxa"/>
            <w:shd w:val="clear" w:color="auto" w:fill="auto"/>
          </w:tcPr>
          <w:p w14:paraId="2934DD4A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C1A255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4217630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163FF205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 พ.ย.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F42FDF" w:rsidRPr="00CF6D98" w14:paraId="641F51F9" w14:textId="77777777" w:rsidTr="009D073C">
        <w:tc>
          <w:tcPr>
            <w:tcW w:w="534" w:type="dxa"/>
            <w:shd w:val="clear" w:color="auto" w:fill="auto"/>
          </w:tcPr>
          <w:p w14:paraId="2C3EDD2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02B6CB22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ซื้อวัสดุสำนักงาน</w:t>
            </w:r>
          </w:p>
          <w:p w14:paraId="399B800A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(กองช่าง)</w:t>
            </w:r>
          </w:p>
        </w:tc>
        <w:tc>
          <w:tcPr>
            <w:tcW w:w="1418" w:type="dxa"/>
            <w:shd w:val="clear" w:color="auto" w:fill="auto"/>
          </w:tcPr>
          <w:p w14:paraId="1D8BCB51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5,152.00</w:t>
            </w:r>
          </w:p>
        </w:tc>
        <w:tc>
          <w:tcPr>
            <w:tcW w:w="1417" w:type="dxa"/>
          </w:tcPr>
          <w:p w14:paraId="17039814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5,152.00</w:t>
            </w:r>
          </w:p>
        </w:tc>
        <w:tc>
          <w:tcPr>
            <w:tcW w:w="1276" w:type="dxa"/>
            <w:shd w:val="clear" w:color="auto" w:fill="auto"/>
          </w:tcPr>
          <w:p w14:paraId="7FEDECD6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5A3C91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5765B724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5,152.00</w:t>
            </w:r>
          </w:p>
        </w:tc>
        <w:tc>
          <w:tcPr>
            <w:tcW w:w="1843" w:type="dxa"/>
            <w:shd w:val="clear" w:color="auto" w:fill="auto"/>
          </w:tcPr>
          <w:p w14:paraId="742FC6BA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67E7C7ED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5,152.00</w:t>
            </w:r>
          </w:p>
        </w:tc>
        <w:tc>
          <w:tcPr>
            <w:tcW w:w="1276" w:type="dxa"/>
            <w:shd w:val="clear" w:color="auto" w:fill="auto"/>
          </w:tcPr>
          <w:p w14:paraId="41EDC0C4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5908E7BC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45AEEA8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6268A8C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 พ.ย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F42FDF" w:rsidRPr="00CF6D98" w14:paraId="20333825" w14:textId="77777777" w:rsidTr="009D073C">
        <w:tc>
          <w:tcPr>
            <w:tcW w:w="534" w:type="dxa"/>
            <w:shd w:val="clear" w:color="auto" w:fill="auto"/>
          </w:tcPr>
          <w:p w14:paraId="2098B77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1DC238CE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ซื้ออวัสดุสำนักงาน</w:t>
            </w:r>
          </w:p>
          <w:p w14:paraId="3F09E6A4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79E1F711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27,388.00</w:t>
            </w:r>
          </w:p>
        </w:tc>
        <w:tc>
          <w:tcPr>
            <w:tcW w:w="1417" w:type="dxa"/>
          </w:tcPr>
          <w:p w14:paraId="6CD0510B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27,388.00</w:t>
            </w:r>
          </w:p>
        </w:tc>
        <w:tc>
          <w:tcPr>
            <w:tcW w:w="1276" w:type="dxa"/>
            <w:shd w:val="clear" w:color="auto" w:fill="auto"/>
          </w:tcPr>
          <w:p w14:paraId="0EC1F53B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1E99101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386CB286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27,388.00</w:t>
            </w:r>
          </w:p>
        </w:tc>
        <w:tc>
          <w:tcPr>
            <w:tcW w:w="1843" w:type="dxa"/>
            <w:shd w:val="clear" w:color="auto" w:fill="auto"/>
          </w:tcPr>
          <w:p w14:paraId="3D098C61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325B4CF1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27,388.00</w:t>
            </w:r>
          </w:p>
        </w:tc>
        <w:tc>
          <w:tcPr>
            <w:tcW w:w="1276" w:type="dxa"/>
            <w:shd w:val="clear" w:color="auto" w:fill="auto"/>
          </w:tcPr>
          <w:p w14:paraId="73A37C02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1D95D59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6ADF0CA6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011/2566</w:t>
            </w:r>
          </w:p>
          <w:p w14:paraId="09F53D09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28 พ.ย. 65</w:t>
            </w:r>
          </w:p>
        </w:tc>
      </w:tr>
      <w:tr w:rsidR="00F42FDF" w:rsidRPr="00CF6D98" w14:paraId="270264DE" w14:textId="77777777" w:rsidTr="009D073C">
        <w:tc>
          <w:tcPr>
            <w:tcW w:w="534" w:type="dxa"/>
            <w:shd w:val="clear" w:color="auto" w:fill="auto"/>
          </w:tcPr>
          <w:p w14:paraId="67FDADE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14:paraId="0A05FF58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ซื้อสีสเปรย์ คก.ท้องถิ่นน่าอยู่อย่างยั่งยืน</w:t>
            </w:r>
          </w:p>
          <w:p w14:paraId="232186D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583DF470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425.00</w:t>
            </w:r>
          </w:p>
        </w:tc>
        <w:tc>
          <w:tcPr>
            <w:tcW w:w="1417" w:type="dxa"/>
          </w:tcPr>
          <w:p w14:paraId="5BD757D5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425.00</w:t>
            </w:r>
          </w:p>
        </w:tc>
        <w:tc>
          <w:tcPr>
            <w:tcW w:w="1276" w:type="dxa"/>
            <w:shd w:val="clear" w:color="auto" w:fill="auto"/>
          </w:tcPr>
          <w:p w14:paraId="6F517CD7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42F249D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3F9C7314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425.00</w:t>
            </w:r>
          </w:p>
        </w:tc>
        <w:tc>
          <w:tcPr>
            <w:tcW w:w="1843" w:type="dxa"/>
            <w:shd w:val="clear" w:color="auto" w:fill="auto"/>
          </w:tcPr>
          <w:p w14:paraId="6FF78A26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067BC360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425.00</w:t>
            </w:r>
          </w:p>
        </w:tc>
        <w:tc>
          <w:tcPr>
            <w:tcW w:w="1276" w:type="dxa"/>
            <w:shd w:val="clear" w:color="auto" w:fill="auto"/>
          </w:tcPr>
          <w:p w14:paraId="5502FF2F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เพราะมีอาชีพจำหน่ายวัสดุ </w:t>
            </w:r>
          </w:p>
        </w:tc>
        <w:tc>
          <w:tcPr>
            <w:tcW w:w="1559" w:type="dxa"/>
            <w:shd w:val="clear" w:color="auto" w:fill="auto"/>
          </w:tcPr>
          <w:p w14:paraId="6F048896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BF8CC85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012/2566</w:t>
            </w:r>
          </w:p>
          <w:p w14:paraId="32CABEB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30 พ.ย. 65</w:t>
            </w:r>
          </w:p>
        </w:tc>
      </w:tr>
      <w:tr w:rsidR="00F42FDF" w:rsidRPr="00CF6D98" w14:paraId="479BB353" w14:textId="77777777" w:rsidTr="009D073C">
        <w:tc>
          <w:tcPr>
            <w:tcW w:w="534" w:type="dxa"/>
            <w:shd w:val="clear" w:color="auto" w:fill="auto"/>
          </w:tcPr>
          <w:p w14:paraId="21E466F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14:paraId="524E4AFF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จ้างป้ายไวนิลประชาสัมพันธ์ คก.ท้องถิ่นน่าอยู่อย่างยั่งยืน</w:t>
            </w:r>
          </w:p>
          <w:p w14:paraId="20A006DC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3633E0D1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5,040.00</w:t>
            </w:r>
          </w:p>
        </w:tc>
        <w:tc>
          <w:tcPr>
            <w:tcW w:w="1417" w:type="dxa"/>
          </w:tcPr>
          <w:p w14:paraId="7F4482EB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5,040.00</w:t>
            </w:r>
          </w:p>
        </w:tc>
        <w:tc>
          <w:tcPr>
            <w:tcW w:w="1276" w:type="dxa"/>
            <w:shd w:val="clear" w:color="auto" w:fill="auto"/>
          </w:tcPr>
          <w:p w14:paraId="025F7F24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49D2EAB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8" w:type="dxa"/>
            <w:shd w:val="clear" w:color="auto" w:fill="auto"/>
          </w:tcPr>
          <w:p w14:paraId="3D141E81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5,040.00</w:t>
            </w:r>
          </w:p>
        </w:tc>
        <w:tc>
          <w:tcPr>
            <w:tcW w:w="1843" w:type="dxa"/>
            <w:shd w:val="clear" w:color="auto" w:fill="auto"/>
          </w:tcPr>
          <w:p w14:paraId="47E3172D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7" w:type="dxa"/>
            <w:shd w:val="clear" w:color="auto" w:fill="auto"/>
          </w:tcPr>
          <w:p w14:paraId="6DFCEACB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5,040.00</w:t>
            </w:r>
          </w:p>
        </w:tc>
        <w:tc>
          <w:tcPr>
            <w:tcW w:w="1276" w:type="dxa"/>
            <w:shd w:val="clear" w:color="auto" w:fill="auto"/>
          </w:tcPr>
          <w:p w14:paraId="1AC85899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12FB99F6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94E2491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003/2566</w:t>
            </w:r>
          </w:p>
          <w:p w14:paraId="25DDC35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 พ.ย. 65</w:t>
            </w:r>
          </w:p>
        </w:tc>
      </w:tr>
      <w:tr w:rsidR="00F42FDF" w:rsidRPr="00CF6D98" w14:paraId="17895200" w14:textId="77777777" w:rsidTr="009D073C">
        <w:tc>
          <w:tcPr>
            <w:tcW w:w="534" w:type="dxa"/>
            <w:shd w:val="clear" w:color="auto" w:fill="auto"/>
          </w:tcPr>
          <w:p w14:paraId="3B3B655F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14:paraId="70ACCEC4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จ้างป้ายไวนิล คก.ท้องถิ่นน่าอยู่อย่างยั่งยืน</w:t>
            </w:r>
          </w:p>
          <w:p w14:paraId="30852C91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000B77CB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417" w:type="dxa"/>
          </w:tcPr>
          <w:p w14:paraId="52FF544D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2851F899" w14:textId="77777777" w:rsidR="00F42FDF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BBAD8E6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</w:t>
            </w:r>
          </w:p>
        </w:tc>
        <w:tc>
          <w:tcPr>
            <w:tcW w:w="1418" w:type="dxa"/>
            <w:shd w:val="clear" w:color="auto" w:fill="auto"/>
          </w:tcPr>
          <w:p w14:paraId="7A1FEF28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843" w:type="dxa"/>
            <w:shd w:val="clear" w:color="auto" w:fill="auto"/>
          </w:tcPr>
          <w:p w14:paraId="3626B842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</w:t>
            </w:r>
          </w:p>
        </w:tc>
        <w:tc>
          <w:tcPr>
            <w:tcW w:w="1417" w:type="dxa"/>
            <w:shd w:val="clear" w:color="auto" w:fill="auto"/>
          </w:tcPr>
          <w:p w14:paraId="06779705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34E94288" w14:textId="77777777" w:rsidR="00F42FDF" w:rsidRPr="00D51CC6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73AA1938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F9673ED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003/2566</w:t>
            </w:r>
          </w:p>
          <w:p w14:paraId="29EA2B3B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 พ.ย. 65</w:t>
            </w:r>
          </w:p>
        </w:tc>
      </w:tr>
      <w:tr w:rsidR="00F42FDF" w:rsidRPr="00CF6D98" w14:paraId="4E1B7AAD" w14:textId="77777777" w:rsidTr="009D073C">
        <w:tc>
          <w:tcPr>
            <w:tcW w:w="534" w:type="dxa"/>
            <w:shd w:val="clear" w:color="auto" w:fill="auto"/>
          </w:tcPr>
          <w:p w14:paraId="0A1B7C21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14:paraId="5B75C552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จ้างป้ายไวนิล คก.ตลาดนัดภูมิปัญญา</w:t>
            </w:r>
          </w:p>
          <w:p w14:paraId="501FB1A1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6AEE5B55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1,100.00</w:t>
            </w:r>
          </w:p>
        </w:tc>
        <w:tc>
          <w:tcPr>
            <w:tcW w:w="1417" w:type="dxa"/>
          </w:tcPr>
          <w:p w14:paraId="5532B0A8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1,100.00</w:t>
            </w:r>
          </w:p>
        </w:tc>
        <w:tc>
          <w:tcPr>
            <w:tcW w:w="1276" w:type="dxa"/>
            <w:shd w:val="clear" w:color="auto" w:fill="auto"/>
          </w:tcPr>
          <w:p w14:paraId="14B002B6" w14:textId="77777777" w:rsidR="00F42FDF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F64C640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</w:t>
            </w:r>
          </w:p>
        </w:tc>
        <w:tc>
          <w:tcPr>
            <w:tcW w:w="1418" w:type="dxa"/>
            <w:shd w:val="clear" w:color="auto" w:fill="auto"/>
          </w:tcPr>
          <w:p w14:paraId="18165FB1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1,100.00</w:t>
            </w:r>
          </w:p>
        </w:tc>
        <w:tc>
          <w:tcPr>
            <w:tcW w:w="1843" w:type="dxa"/>
            <w:shd w:val="clear" w:color="auto" w:fill="auto"/>
          </w:tcPr>
          <w:p w14:paraId="2D61C5FF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</w:t>
            </w:r>
          </w:p>
        </w:tc>
        <w:tc>
          <w:tcPr>
            <w:tcW w:w="1417" w:type="dxa"/>
            <w:shd w:val="clear" w:color="auto" w:fill="auto"/>
          </w:tcPr>
          <w:p w14:paraId="1AF5800F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1,100.00</w:t>
            </w:r>
          </w:p>
        </w:tc>
        <w:tc>
          <w:tcPr>
            <w:tcW w:w="1276" w:type="dxa"/>
            <w:shd w:val="clear" w:color="auto" w:fill="auto"/>
          </w:tcPr>
          <w:p w14:paraId="573E90AC" w14:textId="77777777" w:rsidR="00F42FDF" w:rsidRPr="00BA7831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1640EC6E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3BAF88C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004/2566</w:t>
            </w:r>
          </w:p>
          <w:p w14:paraId="46DE02BA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 พ.ย. 65</w:t>
            </w:r>
          </w:p>
        </w:tc>
      </w:tr>
    </w:tbl>
    <w:bookmarkEnd w:id="1"/>
    <w:p w14:paraId="0F3E2846" w14:textId="77777777" w:rsidR="00F42FDF" w:rsidRPr="005819FE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</w:pPr>
      <w:r w:rsidRPr="005819FE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5E9BCEB5" w14:textId="77777777" w:rsidR="00F42FDF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55E852" w14:textId="77777777" w:rsidR="00F42FDF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BE6136" w14:textId="77777777" w:rsidR="00F42FDF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A44323" w14:textId="77777777" w:rsidR="00F42FDF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tbl>
      <w:tblPr>
        <w:tblpPr w:leftFromText="180" w:rightFromText="180" w:vertAnchor="text" w:horzAnchor="margin" w:tblpXSpec="center" w:tblpY="94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F42FDF" w:rsidRPr="00CF6D98" w14:paraId="58709C92" w14:textId="77777777" w:rsidTr="009D073C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5EB06C8E" w14:textId="77777777" w:rsidR="00F42FDF" w:rsidRDefault="00F42FDF" w:rsidP="009D073C">
            <w:pPr>
              <w:tabs>
                <w:tab w:val="left" w:pos="-124"/>
              </w:tabs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" w:name="_Hlk128056080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  <w:p w14:paraId="3141716F" w14:textId="77777777" w:rsidR="00F42FDF" w:rsidRPr="0055798A" w:rsidRDefault="00F42FDF" w:rsidP="009D073C">
            <w:pPr>
              <w:tabs>
                <w:tab w:val="left" w:pos="-124"/>
              </w:tabs>
              <w:ind w:right="-25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36A96DB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E3D14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6ADFDCDE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9290F36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739471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5B68E0D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187A898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C5BCA6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2FDF" w:rsidRPr="00CF6D98" w14:paraId="08A40E7D" w14:textId="77777777" w:rsidTr="009D073C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73336DFE" w14:textId="77777777" w:rsidR="00F42FDF" w:rsidRPr="0055798A" w:rsidRDefault="00F42FDF" w:rsidP="009D073C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70FAB2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24BC39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F55A92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4462956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32AC939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21A80A4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469E7B77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48F356E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3A58B6A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862FD8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2FDF" w:rsidRPr="00CF6D98" w14:paraId="75C6893B" w14:textId="77777777" w:rsidTr="009D073C">
        <w:tc>
          <w:tcPr>
            <w:tcW w:w="534" w:type="dxa"/>
            <w:shd w:val="clear" w:color="auto" w:fill="auto"/>
          </w:tcPr>
          <w:p w14:paraId="18CC95F9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14:paraId="7BA22CA6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จ้างเหมาจัดงาน คก.ส่งเสริมกิจกรรมการท่องเที่ยว</w:t>
            </w:r>
          </w:p>
          <w:p w14:paraId="1797C92E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350D9A57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20,000.00</w:t>
            </w:r>
          </w:p>
        </w:tc>
        <w:tc>
          <w:tcPr>
            <w:tcW w:w="1417" w:type="dxa"/>
          </w:tcPr>
          <w:p w14:paraId="65E6D106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20,000.00</w:t>
            </w:r>
          </w:p>
        </w:tc>
        <w:tc>
          <w:tcPr>
            <w:tcW w:w="1276" w:type="dxa"/>
            <w:shd w:val="clear" w:color="auto" w:fill="auto"/>
          </w:tcPr>
          <w:p w14:paraId="62EDAFB7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537AE5D5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</w:t>
            </w:r>
          </w:p>
        </w:tc>
        <w:tc>
          <w:tcPr>
            <w:tcW w:w="1418" w:type="dxa"/>
            <w:shd w:val="clear" w:color="auto" w:fill="auto"/>
          </w:tcPr>
          <w:p w14:paraId="2CCFFADD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20,000.00</w:t>
            </w:r>
          </w:p>
        </w:tc>
        <w:tc>
          <w:tcPr>
            <w:tcW w:w="1843" w:type="dxa"/>
            <w:shd w:val="clear" w:color="auto" w:fill="auto"/>
          </w:tcPr>
          <w:p w14:paraId="41D7CBFF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</w:t>
            </w:r>
          </w:p>
        </w:tc>
        <w:tc>
          <w:tcPr>
            <w:tcW w:w="1417" w:type="dxa"/>
            <w:shd w:val="clear" w:color="auto" w:fill="auto"/>
          </w:tcPr>
          <w:p w14:paraId="0EB9DC11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20,000.00</w:t>
            </w:r>
          </w:p>
        </w:tc>
        <w:tc>
          <w:tcPr>
            <w:tcW w:w="1276" w:type="dxa"/>
            <w:shd w:val="clear" w:color="auto" w:fill="auto"/>
          </w:tcPr>
          <w:p w14:paraId="0B3C3745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2021034C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2D883B0D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005/2566</w:t>
            </w:r>
          </w:p>
          <w:p w14:paraId="5E4E1D4A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7 พ.ย. 65</w:t>
            </w:r>
          </w:p>
        </w:tc>
      </w:tr>
      <w:tr w:rsidR="00F42FDF" w:rsidRPr="00CF6D98" w14:paraId="0E373F87" w14:textId="77777777" w:rsidTr="009D073C">
        <w:tc>
          <w:tcPr>
            <w:tcW w:w="534" w:type="dxa"/>
            <w:shd w:val="clear" w:color="auto" w:fill="auto"/>
          </w:tcPr>
          <w:p w14:paraId="5C8B851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14:paraId="6F7E5391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จ้างเช่าบู๊ท คก.ตลาดนัดภูมิปัญญา</w:t>
            </w:r>
          </w:p>
          <w:p w14:paraId="5C58DE0E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584BAD01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12,000.00</w:t>
            </w:r>
          </w:p>
        </w:tc>
        <w:tc>
          <w:tcPr>
            <w:tcW w:w="1417" w:type="dxa"/>
          </w:tcPr>
          <w:p w14:paraId="6A38EB1C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12,000.00</w:t>
            </w:r>
          </w:p>
        </w:tc>
        <w:tc>
          <w:tcPr>
            <w:tcW w:w="1276" w:type="dxa"/>
            <w:shd w:val="clear" w:color="auto" w:fill="auto"/>
          </w:tcPr>
          <w:p w14:paraId="24A072A8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A5B569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หจก.ยะลาคลองทรายการช่าง</w:t>
            </w:r>
          </w:p>
        </w:tc>
        <w:tc>
          <w:tcPr>
            <w:tcW w:w="1418" w:type="dxa"/>
            <w:shd w:val="clear" w:color="auto" w:fill="auto"/>
          </w:tcPr>
          <w:p w14:paraId="5D14FA13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12,000.00</w:t>
            </w:r>
          </w:p>
        </w:tc>
        <w:tc>
          <w:tcPr>
            <w:tcW w:w="1843" w:type="dxa"/>
            <w:shd w:val="clear" w:color="auto" w:fill="auto"/>
          </w:tcPr>
          <w:p w14:paraId="08CA9F58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หจก.ยะลาคลองทรายการช่าง</w:t>
            </w:r>
          </w:p>
        </w:tc>
        <w:tc>
          <w:tcPr>
            <w:tcW w:w="1417" w:type="dxa"/>
            <w:shd w:val="clear" w:color="auto" w:fill="auto"/>
          </w:tcPr>
          <w:p w14:paraId="604FB0C8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12,000.00</w:t>
            </w:r>
          </w:p>
        </w:tc>
        <w:tc>
          <w:tcPr>
            <w:tcW w:w="1276" w:type="dxa"/>
            <w:shd w:val="clear" w:color="auto" w:fill="auto"/>
          </w:tcPr>
          <w:p w14:paraId="6C3DE33D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1D437B4C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40DDC7E2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006/2566</w:t>
            </w:r>
          </w:p>
          <w:p w14:paraId="174A089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7 พ.ย. 65</w:t>
            </w:r>
          </w:p>
        </w:tc>
      </w:tr>
      <w:tr w:rsidR="00F42FDF" w:rsidRPr="00CF6D98" w14:paraId="741A402F" w14:textId="77777777" w:rsidTr="009D073C">
        <w:tc>
          <w:tcPr>
            <w:tcW w:w="534" w:type="dxa"/>
            <w:shd w:val="clear" w:color="auto" w:fill="auto"/>
          </w:tcPr>
          <w:p w14:paraId="788CCEE5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551" w:type="dxa"/>
            <w:shd w:val="clear" w:color="auto" w:fill="auto"/>
          </w:tcPr>
          <w:p w14:paraId="4CEA1184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จ้างเหมาจัดงาน กิจกรรมประเพณีลอยกระทง</w:t>
            </w:r>
          </w:p>
          <w:p w14:paraId="4AAEC533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2DD023F9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82,600.00</w:t>
            </w:r>
          </w:p>
        </w:tc>
        <w:tc>
          <w:tcPr>
            <w:tcW w:w="1417" w:type="dxa"/>
          </w:tcPr>
          <w:p w14:paraId="2500D742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82,600.00</w:t>
            </w:r>
          </w:p>
        </w:tc>
        <w:tc>
          <w:tcPr>
            <w:tcW w:w="1276" w:type="dxa"/>
            <w:shd w:val="clear" w:color="auto" w:fill="auto"/>
          </w:tcPr>
          <w:p w14:paraId="2C4EC39D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4B3203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หจก.ยะลาคลองทรายการช่าง</w:t>
            </w:r>
          </w:p>
        </w:tc>
        <w:tc>
          <w:tcPr>
            <w:tcW w:w="1418" w:type="dxa"/>
            <w:shd w:val="clear" w:color="auto" w:fill="auto"/>
          </w:tcPr>
          <w:p w14:paraId="46E706EA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82,600.00</w:t>
            </w:r>
          </w:p>
        </w:tc>
        <w:tc>
          <w:tcPr>
            <w:tcW w:w="1843" w:type="dxa"/>
            <w:shd w:val="clear" w:color="auto" w:fill="auto"/>
          </w:tcPr>
          <w:p w14:paraId="2801164D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หจก.ยะลาคลองทรายการช่าง</w:t>
            </w:r>
          </w:p>
        </w:tc>
        <w:tc>
          <w:tcPr>
            <w:tcW w:w="1417" w:type="dxa"/>
            <w:shd w:val="clear" w:color="auto" w:fill="auto"/>
          </w:tcPr>
          <w:p w14:paraId="4CC152E7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82,600.00</w:t>
            </w:r>
          </w:p>
        </w:tc>
        <w:tc>
          <w:tcPr>
            <w:tcW w:w="1276" w:type="dxa"/>
            <w:shd w:val="clear" w:color="auto" w:fill="auto"/>
          </w:tcPr>
          <w:p w14:paraId="2F9633F9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305498F2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87C4C50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007/2566</w:t>
            </w:r>
          </w:p>
          <w:p w14:paraId="13886F15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7 พ.ย. 65</w:t>
            </w:r>
          </w:p>
        </w:tc>
      </w:tr>
      <w:tr w:rsidR="00F42FDF" w:rsidRPr="00CF6D98" w14:paraId="55C9B651" w14:textId="77777777" w:rsidTr="009D073C">
        <w:tc>
          <w:tcPr>
            <w:tcW w:w="534" w:type="dxa"/>
            <w:shd w:val="clear" w:color="auto" w:fill="auto"/>
          </w:tcPr>
          <w:p w14:paraId="2E1D36D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14:paraId="31CCF7EC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จ้างป้ายไวนิล </w:t>
            </w:r>
            <w:r>
              <w:rPr>
                <w:rFonts w:ascii="TH SarabunIT๙" w:hAnsi="TH SarabunIT๙" w:cs="TH SarabunIT๙"/>
                <w:sz w:val="28"/>
              </w:rPr>
              <w:t>LA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กิจกรรมรับบริจาคเสื้ออผ้านำส่งมูลนิธิต่าง ๆ และสถานที่รับบริจาคสิ่งของ</w:t>
            </w:r>
          </w:p>
          <w:p w14:paraId="1F4FE636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573F7869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417" w:type="dxa"/>
          </w:tcPr>
          <w:p w14:paraId="38FB4955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1B391F04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7967ADD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8" w:type="dxa"/>
            <w:shd w:val="clear" w:color="auto" w:fill="auto"/>
          </w:tcPr>
          <w:p w14:paraId="19845B89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843" w:type="dxa"/>
            <w:shd w:val="clear" w:color="auto" w:fill="auto"/>
          </w:tcPr>
          <w:p w14:paraId="05B84F32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7" w:type="dxa"/>
            <w:shd w:val="clear" w:color="auto" w:fill="auto"/>
          </w:tcPr>
          <w:p w14:paraId="0AC2DC07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707FA81F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6C619436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767FCBA2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008/2566</w:t>
            </w:r>
          </w:p>
          <w:p w14:paraId="1FB3F4F9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11 พ.ย. 65</w:t>
            </w:r>
          </w:p>
        </w:tc>
      </w:tr>
      <w:tr w:rsidR="00F42FDF" w:rsidRPr="00CF6D98" w14:paraId="4DC51171" w14:textId="77777777" w:rsidTr="009D073C">
        <w:tc>
          <w:tcPr>
            <w:tcW w:w="534" w:type="dxa"/>
            <w:shd w:val="clear" w:color="auto" w:fill="auto"/>
          </w:tcPr>
          <w:p w14:paraId="366434A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551" w:type="dxa"/>
            <w:shd w:val="clear" w:color="auto" w:fill="auto"/>
          </w:tcPr>
          <w:p w14:paraId="3D454589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จ้างป้ายไวนิล คก.ส่งเสริมคุณภาพชีวิตผู้พิการและด้อยโอกาส</w:t>
            </w:r>
          </w:p>
          <w:p w14:paraId="25896234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228918AB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417" w:type="dxa"/>
          </w:tcPr>
          <w:p w14:paraId="00841F4F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67B1BC3D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88F6640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8" w:type="dxa"/>
            <w:shd w:val="clear" w:color="auto" w:fill="auto"/>
          </w:tcPr>
          <w:p w14:paraId="20526E62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843" w:type="dxa"/>
            <w:shd w:val="clear" w:color="auto" w:fill="auto"/>
          </w:tcPr>
          <w:p w14:paraId="156163DF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7" w:type="dxa"/>
            <w:shd w:val="clear" w:color="auto" w:fill="auto"/>
          </w:tcPr>
          <w:p w14:paraId="54411350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5F8ED1D5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0514B631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069E392A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010/2566</w:t>
            </w:r>
          </w:p>
          <w:p w14:paraId="7F03BF0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15 พ.ย. 65</w:t>
            </w:r>
          </w:p>
        </w:tc>
      </w:tr>
      <w:tr w:rsidR="00F42FDF" w:rsidRPr="00CF6D98" w14:paraId="707F9F07" w14:textId="77777777" w:rsidTr="009D073C">
        <w:tc>
          <w:tcPr>
            <w:tcW w:w="534" w:type="dxa"/>
            <w:shd w:val="clear" w:color="auto" w:fill="auto"/>
          </w:tcPr>
          <w:p w14:paraId="1C3AED0D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14:paraId="1BA4CCC3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จ้างป้ายไวนิล </w:t>
            </w:r>
            <w:r>
              <w:rPr>
                <w:rFonts w:ascii="TH SarabunIT๙" w:hAnsi="TH SarabunIT๙" w:cs="TH SarabunIT๙"/>
                <w:sz w:val="28"/>
              </w:rPr>
              <w:t>LA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กิจกรรมอบรมให้ความรู้การจัดทำขยะเปียกลดโลกร้อน</w:t>
            </w:r>
          </w:p>
          <w:p w14:paraId="1C5021CB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492D3120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417" w:type="dxa"/>
          </w:tcPr>
          <w:p w14:paraId="65C2844C" w14:textId="77777777" w:rsidR="00F42FDF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725A321F" w14:textId="77777777" w:rsidR="00F42FDF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0941B94A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8" w:type="dxa"/>
            <w:shd w:val="clear" w:color="auto" w:fill="auto"/>
          </w:tcPr>
          <w:p w14:paraId="396E0042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843" w:type="dxa"/>
            <w:shd w:val="clear" w:color="auto" w:fill="auto"/>
          </w:tcPr>
          <w:p w14:paraId="4C0CBC8B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หสม.กราฟิคมีเดียโฆษณา</w:t>
            </w:r>
          </w:p>
        </w:tc>
        <w:tc>
          <w:tcPr>
            <w:tcW w:w="1417" w:type="dxa"/>
            <w:shd w:val="clear" w:color="auto" w:fill="auto"/>
          </w:tcPr>
          <w:p w14:paraId="1FA9EECC" w14:textId="77777777" w:rsidR="00F42FDF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720.00</w:t>
            </w:r>
          </w:p>
        </w:tc>
        <w:tc>
          <w:tcPr>
            <w:tcW w:w="1276" w:type="dxa"/>
            <w:shd w:val="clear" w:color="auto" w:fill="auto"/>
          </w:tcPr>
          <w:p w14:paraId="553ADAD4" w14:textId="77777777" w:rsidR="00F42FDF" w:rsidRPr="00D51CC6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4DE9E53C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210C100E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011/2566</w:t>
            </w:r>
          </w:p>
          <w:p w14:paraId="66D0BA15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16 พ.ย. 65</w:t>
            </w:r>
          </w:p>
        </w:tc>
      </w:tr>
      <w:bookmarkEnd w:id="2"/>
    </w:tbl>
    <w:p w14:paraId="6B04C2DB" w14:textId="77777777" w:rsidR="00F42FDF" w:rsidRPr="00222938" w:rsidRDefault="00F42FDF" w:rsidP="00F42FDF">
      <w:pPr>
        <w:rPr>
          <w:rFonts w:ascii="TH SarabunIT๙" w:hAnsi="TH SarabunIT๙" w:cs="TH SarabunIT๙"/>
          <w:sz w:val="32"/>
          <w:szCs w:val="32"/>
        </w:rPr>
        <w:sectPr w:rsidR="00F42FDF" w:rsidRPr="00222938" w:rsidSect="00222938">
          <w:pgSz w:w="16838" w:h="11906" w:orient="landscape"/>
          <w:pgMar w:top="851" w:right="720" w:bottom="1418" w:left="567" w:header="709" w:footer="709" w:gutter="0"/>
          <w:cols w:space="708"/>
          <w:docGrid w:linePitch="360"/>
        </w:sectPr>
      </w:pPr>
    </w:p>
    <w:p w14:paraId="30B43A61" w14:textId="77777777" w:rsidR="00F42FDF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tbl>
      <w:tblPr>
        <w:tblpPr w:leftFromText="180" w:rightFromText="180" w:vertAnchor="text" w:horzAnchor="margin" w:tblpY="104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F42FDF" w:rsidRPr="00CF6D98" w14:paraId="046AB6F0" w14:textId="77777777" w:rsidTr="009D073C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0D306798" w14:textId="77777777" w:rsidR="00F42FDF" w:rsidRDefault="00F42FDF" w:rsidP="009D073C">
            <w:pPr>
              <w:tabs>
                <w:tab w:val="left" w:pos="-124"/>
              </w:tabs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  <w:p w14:paraId="1502E938" w14:textId="77777777" w:rsidR="00F42FDF" w:rsidRPr="0055798A" w:rsidRDefault="00F42FDF" w:rsidP="009D073C">
            <w:pPr>
              <w:tabs>
                <w:tab w:val="left" w:pos="-124"/>
              </w:tabs>
              <w:ind w:right="-25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BB9C942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16AC07F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4767819B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8E3FD5C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0D7B9B6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5A055DE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AEFB265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89B99DD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2FDF" w:rsidRPr="00CF6D98" w14:paraId="52503D4A" w14:textId="77777777" w:rsidTr="009D073C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0CF8CE36" w14:textId="77777777" w:rsidR="00F42FDF" w:rsidRPr="0055798A" w:rsidRDefault="00F42FDF" w:rsidP="009D073C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00BA9DC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A80384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3FB25ED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4EAC8CC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0E25E978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5F7A4C46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71CD15A8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63C4D460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11145AF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4F190E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2FDF" w:rsidRPr="00CF6D98" w14:paraId="0AD0771A" w14:textId="77777777" w:rsidTr="009D073C">
        <w:tc>
          <w:tcPr>
            <w:tcW w:w="534" w:type="dxa"/>
            <w:shd w:val="clear" w:color="auto" w:fill="auto"/>
          </w:tcPr>
          <w:p w14:paraId="6B4C1E24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14:paraId="622D383F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จ้างติดสติ๊กเกอร์สะท้อนแสงรถบรรทุกดีเซล</w:t>
            </w:r>
          </w:p>
          <w:p w14:paraId="7BD3BBC0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04D6A00D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3,800.00</w:t>
            </w:r>
          </w:p>
        </w:tc>
        <w:tc>
          <w:tcPr>
            <w:tcW w:w="1417" w:type="dxa"/>
          </w:tcPr>
          <w:p w14:paraId="38C6CA65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3,800.00</w:t>
            </w:r>
          </w:p>
        </w:tc>
        <w:tc>
          <w:tcPr>
            <w:tcW w:w="1276" w:type="dxa"/>
            <w:shd w:val="clear" w:color="auto" w:fill="auto"/>
          </w:tcPr>
          <w:p w14:paraId="3D4F5CF5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8ADFBCC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BTC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เจริญการยาง</w:t>
            </w:r>
          </w:p>
        </w:tc>
        <w:tc>
          <w:tcPr>
            <w:tcW w:w="1418" w:type="dxa"/>
            <w:shd w:val="clear" w:color="auto" w:fill="auto"/>
          </w:tcPr>
          <w:p w14:paraId="35A17DF4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3,800.00</w:t>
            </w:r>
          </w:p>
        </w:tc>
        <w:tc>
          <w:tcPr>
            <w:tcW w:w="1843" w:type="dxa"/>
            <w:shd w:val="clear" w:color="auto" w:fill="auto"/>
          </w:tcPr>
          <w:p w14:paraId="0F69C000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BTC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เจริญการยาง</w:t>
            </w:r>
          </w:p>
        </w:tc>
        <w:tc>
          <w:tcPr>
            <w:tcW w:w="1417" w:type="dxa"/>
            <w:shd w:val="clear" w:color="auto" w:fill="auto"/>
          </w:tcPr>
          <w:p w14:paraId="66F788FA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3,800.00</w:t>
            </w:r>
          </w:p>
        </w:tc>
        <w:tc>
          <w:tcPr>
            <w:tcW w:w="1276" w:type="dxa"/>
            <w:shd w:val="clear" w:color="auto" w:fill="auto"/>
          </w:tcPr>
          <w:p w14:paraId="414EDBE0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09560049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4355B72D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012/2566</w:t>
            </w:r>
          </w:p>
          <w:p w14:paraId="4A611E33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23 พ.ย. 65</w:t>
            </w:r>
          </w:p>
        </w:tc>
      </w:tr>
      <w:tr w:rsidR="00F42FDF" w:rsidRPr="00CF6D98" w14:paraId="3FFAACB1" w14:textId="77777777" w:rsidTr="009D073C">
        <w:tc>
          <w:tcPr>
            <w:tcW w:w="534" w:type="dxa"/>
            <w:shd w:val="clear" w:color="auto" w:fill="auto"/>
          </w:tcPr>
          <w:p w14:paraId="7A75DB7C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551" w:type="dxa"/>
            <w:shd w:val="clear" w:color="auto" w:fill="auto"/>
          </w:tcPr>
          <w:p w14:paraId="16722959" w14:textId="77777777" w:rsidR="00F42FDF" w:rsidRDefault="00F42FDF" w:rsidP="009D07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จ้างซ่อมรถบรรทุก (ดีเซล) ทะเบียนหมายเลข กจ-6113 ยะลา</w:t>
            </w:r>
          </w:p>
          <w:p w14:paraId="34A8F434" w14:textId="77777777" w:rsidR="00F42FDF" w:rsidRPr="00FB3A33" w:rsidRDefault="00F42FDF" w:rsidP="009D073C">
            <w:pPr>
              <w:rPr>
                <w:cs/>
              </w:rPr>
            </w:pPr>
            <w:r>
              <w:rPr>
                <w:rFonts w:hint="cs"/>
                <w:cs/>
              </w:rPr>
              <w:t>(กองช่าง)</w:t>
            </w:r>
          </w:p>
        </w:tc>
        <w:tc>
          <w:tcPr>
            <w:tcW w:w="1418" w:type="dxa"/>
            <w:shd w:val="clear" w:color="auto" w:fill="auto"/>
          </w:tcPr>
          <w:p w14:paraId="50AD438F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15,200.00</w:t>
            </w:r>
          </w:p>
        </w:tc>
        <w:tc>
          <w:tcPr>
            <w:tcW w:w="1417" w:type="dxa"/>
          </w:tcPr>
          <w:p w14:paraId="2205A888" w14:textId="77777777" w:rsidR="00F42FDF" w:rsidRPr="0055798A" w:rsidRDefault="00F42FDF" w:rsidP="009D073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15,200.00</w:t>
            </w:r>
          </w:p>
        </w:tc>
        <w:tc>
          <w:tcPr>
            <w:tcW w:w="1276" w:type="dxa"/>
            <w:shd w:val="clear" w:color="auto" w:fill="auto"/>
          </w:tcPr>
          <w:p w14:paraId="4E1F2C3E" w14:textId="77777777" w:rsidR="00F42FDF" w:rsidRPr="0055798A" w:rsidRDefault="00F42FDF" w:rsidP="009D073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1CF12144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หจก.ค็อกพิทเจริญการยาง</w:t>
            </w:r>
          </w:p>
        </w:tc>
        <w:tc>
          <w:tcPr>
            <w:tcW w:w="1418" w:type="dxa"/>
            <w:shd w:val="clear" w:color="auto" w:fill="auto"/>
          </w:tcPr>
          <w:p w14:paraId="6995DFE7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15,200.00</w:t>
            </w:r>
          </w:p>
        </w:tc>
        <w:tc>
          <w:tcPr>
            <w:tcW w:w="1843" w:type="dxa"/>
            <w:shd w:val="clear" w:color="auto" w:fill="auto"/>
          </w:tcPr>
          <w:p w14:paraId="35BB9595" w14:textId="77777777" w:rsidR="00F42FDF" w:rsidRPr="0055798A" w:rsidRDefault="00F42FDF" w:rsidP="009D07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หจก.ค็อกพิทเจริญการยาง</w:t>
            </w:r>
          </w:p>
        </w:tc>
        <w:tc>
          <w:tcPr>
            <w:tcW w:w="1417" w:type="dxa"/>
            <w:shd w:val="clear" w:color="auto" w:fill="auto"/>
          </w:tcPr>
          <w:p w14:paraId="786647D9" w14:textId="77777777" w:rsidR="00F42FDF" w:rsidRPr="0055798A" w:rsidRDefault="00F42FDF" w:rsidP="009D073C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15,200.00</w:t>
            </w:r>
          </w:p>
        </w:tc>
        <w:tc>
          <w:tcPr>
            <w:tcW w:w="1276" w:type="dxa"/>
            <w:shd w:val="clear" w:color="auto" w:fill="auto"/>
          </w:tcPr>
          <w:p w14:paraId="06DF3E0E" w14:textId="77777777" w:rsidR="00F42FDF" w:rsidRPr="0055798A" w:rsidRDefault="00F42FDF" w:rsidP="009D073C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3D5C5A0E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AF7A30E" w14:textId="77777777" w:rsidR="00F42FDF" w:rsidRDefault="00F42FDF" w:rsidP="009D07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013/2566</w:t>
            </w:r>
          </w:p>
          <w:p w14:paraId="29370D01" w14:textId="77777777" w:rsidR="00F42FDF" w:rsidRPr="0055798A" w:rsidRDefault="00F42FDF" w:rsidP="009D07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24 พ.ย. 65</w:t>
            </w:r>
          </w:p>
        </w:tc>
      </w:tr>
    </w:tbl>
    <w:p w14:paraId="0EBFC72A" w14:textId="77777777" w:rsidR="00F42FDF" w:rsidRDefault="00F42FDF" w:rsidP="00F42FDF">
      <w:pPr>
        <w:rPr>
          <w:rFonts w:ascii="TH SarabunIT๙" w:hAnsi="TH SarabunIT๙" w:cs="TH SarabunIT๙"/>
          <w:sz w:val="32"/>
          <w:szCs w:val="32"/>
        </w:rPr>
      </w:pPr>
    </w:p>
    <w:p w14:paraId="6E4846F5" w14:textId="77777777" w:rsidR="00F42FDF" w:rsidRDefault="00F42FDF" w:rsidP="00F42FDF">
      <w:pPr>
        <w:jc w:val="right"/>
        <w:rPr>
          <w:rFonts w:ascii="TH SarabunIT๙" w:hAnsi="TH SarabunIT๙" w:cs="TH SarabunIT๙"/>
          <w:sz w:val="32"/>
          <w:szCs w:val="32"/>
        </w:rPr>
      </w:pPr>
      <w:r w:rsidRPr="00EB40B3">
        <w:rPr>
          <w:rFonts w:ascii="TH SarabunIT๙" w:hAnsi="TH SarabunIT๙" w:cs="TH SarabunIT๙"/>
          <w:sz w:val="32"/>
          <w:szCs w:val="32"/>
          <w:cs/>
        </w:rPr>
        <w:tab/>
      </w:r>
    </w:p>
    <w:p w14:paraId="65D727C0" w14:textId="77777777" w:rsidR="00F42FDF" w:rsidRPr="00EB40B3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  <w:sectPr w:rsidR="00F42FDF" w:rsidRPr="00EB40B3" w:rsidSect="0087526B">
          <w:pgSz w:w="16838" w:h="11906" w:orient="landscape"/>
          <w:pgMar w:top="1276" w:right="567" w:bottom="1701" w:left="284" w:header="709" w:footer="709" w:gutter="0"/>
          <w:cols w:space="708"/>
          <w:docGrid w:linePitch="360"/>
        </w:sectPr>
      </w:pPr>
    </w:p>
    <w:p w14:paraId="47B91DA4" w14:textId="77777777" w:rsidR="00731BFC" w:rsidRDefault="00C96966"/>
    <w:sectPr w:rsidR="00731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DF"/>
    <w:rsid w:val="009D68CD"/>
    <w:rsid w:val="00C96966"/>
    <w:rsid w:val="00D500A0"/>
    <w:rsid w:val="00F4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749C"/>
  <w15:chartTrackingRefBased/>
  <w15:docId w15:val="{0423B74F-275C-407A-B4D5-4366A151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F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2023-02-23T07:54:00Z</dcterms:created>
  <dcterms:modified xsi:type="dcterms:W3CDTF">2023-02-23T07:58:00Z</dcterms:modified>
</cp:coreProperties>
</file>