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การดำเนินการจัดซื้อ จัดจ้างในรอบเดือน มกราคม พ.ศ. 2563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6</w:t>
      </w:r>
      <w:r>
        <w:rPr>
          <w:rFonts w:ascii="TH NiramitIT๙" w:hAnsi="TH NiramitIT๙" w:cs="TH NiramitIT๙"/>
          <w:b/>
          <w:bCs/>
          <w:sz w:val="36"/>
          <w:szCs w:val="36"/>
        </w:rPr>
        <w:t xml:space="preserve"> 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กุมภาพันธ์  พ.ศ. 2563</w:t>
      </w:r>
    </w:p>
    <w:tbl>
      <w:tblPr>
        <w:tblStyle w:val="a3"/>
        <w:tblW w:w="16439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519"/>
        <w:gridCol w:w="1665"/>
        <w:gridCol w:w="1447"/>
        <w:gridCol w:w="2280"/>
        <w:gridCol w:w="2200"/>
        <w:gridCol w:w="1935"/>
        <w:gridCol w:w="2347"/>
      </w:tblGrid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480.-บาท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480.-บาท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มกราคม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ซื้อของรางวัลสำหรับนักแสดง โครงการวันเด็ก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นส.เกษราภรณ์ แซ่โก้/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นส.เกษราภรณ์ แซ่โก้/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มกราคม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ซื้อวัสดุอุปกรณ์ โครงการวันเด็ก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มกราคม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จัดซื้อท่อ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ล.ระบายน้ำ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(หมู่ที่ 3)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114.-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114.-บาท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114.-บาท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มกราคม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จัดซื้อแก้สหุงต้ม โครงการซ้อมแผนป้องกันฯ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ร้านเพ็ญแขมินิมาร์ท/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ร้านเพ็ญแขมินิมาร์ท/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50/2563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16"/>
          <w:szCs w:val="16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t>-2-</w:t>
      </w:r>
    </w:p>
    <w:tbl>
      <w:tblPr>
        <w:tblStyle w:val="a3"/>
        <w:tblW w:w="16432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535"/>
        <w:gridCol w:w="1447"/>
        <w:gridCol w:w="2218"/>
        <w:gridCol w:w="2218"/>
        <w:gridCol w:w="1873"/>
        <w:gridCol w:w="2410"/>
      </w:tblGrid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มกราคม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160.-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มกราคม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จ้างซ่อมแซมและบำรุงรักษาครุภัณฑ์สายไฟของสำนักงาน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proofErr w:type="spellStart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จส</w:t>
            </w:r>
            <w:proofErr w:type="spellEnd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ต.เทพพิทักษ์ โกมนตรี/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proofErr w:type="spellStart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จส</w:t>
            </w:r>
            <w:proofErr w:type="spellEnd"/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ต.เทพพิทักษ์ โกมนตรี/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มกราคม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จ้างเหมาขุดลอกคูระบายน้ำ หมู่ที่ 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หจก.ซีซันการก่อสร้าง/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หจก.ซีซันการก่อสร้าง/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มกราคม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โครงการวันเด็กแห่งชาติ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816.-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816.-บาท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มกราคม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 โครงการวันเด็กแห่งชาติ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มกราคม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12.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จ้างเหมาทำป้ายไวนิล โครงการซ้อมแผนป้องกันและบรรเทาสาธารณภัย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จ้างทำกระเป๋าใส่เอกสารโครงการตั้งครรภ์คุณภาพ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นางอาภรณ์ อินทรสกุล/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นางอาภรณ์ อินทรสกุล/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จ้างทำป้ายไวนิลโครงการตั้งครรภ์คุณภาพ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296.-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296.-บาท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มกราคม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จ้างซ่อมแซมเครื่อง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ปั้ม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สูบน้ำประปา หมู่ที่ 4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เมืองใหม่กรองน้ำ/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เมืองใหม่กรองน้ำ/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มกราคม 2563</w:t>
            </w:r>
          </w:p>
        </w:tc>
      </w:tr>
    </w:tbl>
    <w:p w:rsidR="003B18F9" w:rsidRDefault="003B18F9" w:rsidP="003B18F9">
      <w:pPr>
        <w:rPr>
          <w:rFonts w:ascii="TH NiramitIT๙" w:hAnsi="TH NiramitIT๙" w:cs="TH NiramitIT๙"/>
          <w:sz w:val="32"/>
          <w:szCs w:val="32"/>
        </w:rPr>
        <w:sectPr w:rsidR="003B18F9" w:rsidSect="003B18F9">
          <w:pgSz w:w="16838" w:h="11906" w:orient="landscape"/>
          <w:pgMar w:top="1134" w:right="720" w:bottom="1134" w:left="720" w:header="709" w:footer="709" w:gutter="0"/>
          <w:cols w:space="720"/>
        </w:sectPr>
      </w:pP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การดำเนินการจัดซื้อ จัดจ้างในรอบเดือน กุมภาพันธ์ พ.ศ. 2563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9   มีนาคม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จัดซื้อแก๊สหุงต้ม โครงการอบรมความรู้ด้านการป้องกันและระงับอัคคีภัย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เพ็ญแข มินิมาร์ท/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เพ็ญแข มินิมาร์ท/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410.-บาท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 โครงการส่งเสริมกิจกรรมทางวิชาการ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 โครงการเทศบาลคาร์บอนต่ำ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กุมภาพันธ์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953.20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953.20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เทคนิคการช่าง/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953.20 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เทคนิคการช่าง/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953.20 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16"/>
          <w:szCs w:val="16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กุมภาพันธ์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กุมภาพันธ์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ซื้อวัสดุในการดำเนินการปรับสภาพแวดล้อมและสิ่งอำนวยความสะดวกของผู้สูงอายุ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กุมภาพันธ์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ซื้อวัสดุงานบ้านงานครัว</w:t>
            </w:r>
          </w:p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976.-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ซื้อวัสดุอุปกรณ์ ตามโครงการส่งเสริมอาชีพผู้พิการ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ร้านอิสซานการค้า/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ร้านอิสซานการค้า/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ซื้ออุปกรณ์ทางกายภาพบำบัดตามโครงการสร้างเสริมสุขภาพผู้พิการ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996.-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12.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จ้างอาหารว่างและเครื่องดื่มโครงการเทศบาลคาร์บอนต่ำ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จ้างทำป้ายไวนิลโครงการอบรมให้ความรู้ด้านการป้องกันและระงับอัคคีภัย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50/2563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จ้างป้ายไวนิลโครงการรักษ์วัฒนธรรม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จ้างซ่อมรถยนต์ กจ.3873 ยล.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อะคริลิค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กุมภาพันธ์ 2563</w:t>
            </w:r>
          </w:p>
        </w:tc>
      </w:tr>
    </w:tbl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/18.จ้าง...</w:t>
      </w: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>
        <w:rPr>
          <w:rFonts w:ascii="TH NiramitIT๙" w:hAnsi="TH NiramitIT๙" w:cs="TH NiramitIT๙"/>
          <w:sz w:val="32"/>
          <w:szCs w:val="32"/>
          <w:cs/>
        </w:rPr>
        <w:t>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 โครงการอบรมผู้นำชุมชนและสตรีตำบล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จ้างซ่อมรถกระเช้าไฟฟ้า เลขทะเบียน 80-6964 ยะลา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จ้างซ่อมแซมและบำรุงรักษาครุภัณฑ์รถตู้ นก 1123 ยล.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อกพิทฯ/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อกพิทฯ/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จ้างซ่อมแซมและบำรุงรักษาครุภัณฑ์เครื่องคอมพิวเตอร์เลขครุภัณฑ์ 416-61-0048(1)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กุมภาพันธ์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</w:t>
      </w:r>
      <w:r>
        <w:rPr>
          <w:rFonts w:ascii="TH NiramitIT๙" w:hAnsi="TH NiramitIT๙" w:cs="TH NiramitIT๙"/>
          <w:sz w:val="32"/>
          <w:szCs w:val="32"/>
          <w:cs/>
        </w:rPr>
        <w:t>3.จ้าง...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23. 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จ้างซ่อมแซมและบำรุงครุภัณฑ์เครื่องคอมพิวเตอร์เลขครุภัณฑ์ </w:t>
            </w:r>
            <w:r>
              <w:rPr>
                <w:rFonts w:ascii="TH NiramitIT๙" w:hAnsi="TH NiramitIT๙" w:cs="TH NiramitIT๙"/>
                <w:sz w:val="28"/>
                <w:cs/>
              </w:rPr>
              <w:t>416-56-0035(3)</w:t>
            </w:r>
            <w:r>
              <w:rPr>
                <w:rFonts w:ascii="TH NiramitIT๙" w:hAnsi="TH NiramitIT๙" w:cs="TH NiramitIT๙"/>
                <w:sz w:val="28"/>
              </w:rPr>
              <w:t>,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416-56-0036(3)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จ้างซ่อมแซมถนน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ล.สาย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แม๊ะแน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หมู่ที่ 2 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บ้านทุ่งเหรียง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60/2563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กุมภาพันธ์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จ้างถ่ายเอกสารแผนที่เทศบาลตำบลยุโป 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ร้านโอเคก๊อปฯ/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ร้านโอเคก๊อปฯ/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กุมภาพันธ์ 2563</w:t>
            </w:r>
          </w:p>
        </w:tc>
      </w:tr>
    </w:tbl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/>
    <w:p w:rsidR="0082598F" w:rsidRDefault="0082598F"/>
    <w:p w:rsidR="003B18F9" w:rsidRDefault="003B18F9"/>
    <w:p w:rsidR="003B18F9" w:rsidRDefault="003B18F9"/>
    <w:p w:rsidR="003B18F9" w:rsidRDefault="003B18F9"/>
    <w:p w:rsidR="003B18F9" w:rsidRDefault="003B18F9"/>
    <w:p w:rsidR="003B18F9" w:rsidRDefault="003B18F9"/>
    <w:p w:rsidR="003B18F9" w:rsidRDefault="003B18F9"/>
    <w:p w:rsidR="003B18F9" w:rsidRDefault="003B18F9"/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</w:t>
      </w:r>
      <w:bookmarkStart w:id="0" w:name="_GoBack"/>
      <w:bookmarkEnd w:id="0"/>
      <w:r>
        <w:rPr>
          <w:rFonts w:ascii="TH NiramitIT๙" w:hAnsi="TH NiramitIT๙" w:cs="TH NiramitIT๙"/>
          <w:b/>
          <w:bCs/>
          <w:sz w:val="36"/>
          <w:szCs w:val="36"/>
          <w:cs/>
        </w:rPr>
        <w:t>การดำเนินการจัดซื้อ จัดจ้างในรอบเดือน มีนาคม พ.ศ. 2563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3B18F9" w:rsidRDefault="003B18F9" w:rsidP="003B18F9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7  เมษายน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ซื้ออุปกรณ์ทำหน้ากากอนามัยโครงการสตรีจิตอาสา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619.-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619.-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619.-บาท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619.-บาท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จัดซื้อผ้าสีตกแต่ง โครงการฝึกอบรมชุดปฏิบัติการจิตอาสาฯ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180.-บาท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180.-บาท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จัดซื้อดอกไม้สด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 (ใจดี)/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 (ใจดี)/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จัดซื้อวัสดุอุปกรณ์ ตามโครงการฝึกอบรมชุดปฏิบัติการจิตอาสาภัยพิบัติฯ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ส.สมบูรณ์เคมีภัณฑ์/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ส.สมบูรณ์เคมีภัณฑ์/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มีนาคม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16"/>
          <w:szCs w:val="16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6"/>
          <w:szCs w:val="36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ซื้อชุดกีฬาโครงการวันท้องถิ่นสัมพันธ์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หจก.ฮาซิมฯ/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หจก.ฮาซิมฯ/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70/2563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มีนาคม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ซื้อของสมนาคุณ (พัดลม) ในการดูงานตามโครงการอบรมศึกษาดูงานเพื่อพัฒนาศักยภาพผู้นำชุมชน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มีนาคม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ซื้อวัสดุอุปกรณ์โครงการพลังคนไทยร่วมใจป้องกันไวรัสโค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โร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น่า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011.-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ร้านศรีสวัสดิ์/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011.-บาท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ร้านศรีสวัสดิ์/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ซื้อกระเบื้องเหตุวาตภัย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2563</w:t>
            </w:r>
          </w:p>
        </w:tc>
      </w:tr>
      <w:tr w:rsidR="003B18F9" w:rsidTr="003B18F9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ซื้อปุ๋ยคอกโครงการ1อปท.1ถนนท้องถิ่นใส่ใจสิ่งแวดล้อม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ร้านจันทร์งามฟาร์มฯ/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ร้านจันทร์งามฟาร์มฯ/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/10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ซื้อวัสดุเพื่อทำโครงเคร่าป้ายประชาสัมพันธ์โครงการท้องถิ่นน่าอยู่อย่างยั่งยืน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ในการดำเนินการจัดทำเส้นทางแบ่งพื้นที่ปลูกพืชในพื้นที่สาธารณะโครงการเยาวชนรักษ์สิ่งแวดล้อม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ซื้อวัสดุในการดำเนินการสร้างพื้นที่และอนุรักษ์ทรัพยากรโครงการอนุรักษ์พันธุ์กรรมพืช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20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2563</w:t>
            </w:r>
          </w:p>
          <w:p w:rsidR="003B18F9" w:rsidRDefault="003B18F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ซื้อวัสดุก่อสร้าง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358.-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ร้านเมืองใหม่กรอน้ำ/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ร้านเมืองใหม่กรอน้ำ/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มีนาคม 2563</w:t>
            </w:r>
          </w:p>
        </w:tc>
      </w:tr>
    </w:tbl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/14.ซื้อ...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ซื้ออุปกรณ์ทำความสะอาดโครงการสภาเด็กและเยาวชนอาสาทำความดีเพื่อพัฒนาสังคม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80/2563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81/2563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ซื้อวัคซีนป้องกันโรคพิษสุนัขบ้าโครงการควบคุมป้องกันโรคพิษสุนัขบ้า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ร้านพีเจฟาร์ม/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ร้านพีเจฟาร์ม/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จัดซื้อชุดอุปกรณ์สำหรับห้องเรียนโครงการพัฒนาคุณภาพการศึกษาเทคโนโลยีสารสนเทศ </w:t>
            </w:r>
            <w:r>
              <w:rPr>
                <w:rFonts w:ascii="TH NiramitIT๙" w:hAnsi="TH NiramitIT๙" w:cs="TH NiramitIT๙"/>
                <w:szCs w:val="24"/>
              </w:rPr>
              <w:t>DLTV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2563</w:t>
            </w:r>
          </w:p>
        </w:tc>
      </w:tr>
    </w:tbl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/19.ซื้อ...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จัดซื้อวัสดุก่อสร้างช่วยเหตุวาตภัย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233.-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233.-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233.-บาท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233.-บาท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178.80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178.80.-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เทคนิคฯ/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178.80.-บาท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ไฮเรค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เทคนิคฯ/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178.80.-บาท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62/2563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โครงการอบรมชุดปฏิบัติการจิตอาสาฯ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63/2563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จ้างทำประกาศโครงการอบรมชุดปฏิบัติการจิตอาสาภัยพิบัติ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ร้านมาร์คซีร็อคฯ/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ร้านมาร์คซีร็อคฯ/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64/2563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มีนาคม 2563</w:t>
            </w:r>
          </w:p>
        </w:tc>
      </w:tr>
      <w:tr w:rsidR="003B18F9" w:rsidTr="003B18F9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จ้างทำป้ายไวนิลโครงการอบรมศึกษาดูงานเพื่อพัฒนาศักยภาพผู้นำชุมชน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65/2563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มีนาคม 2563</w:t>
            </w:r>
          </w:p>
        </w:tc>
      </w:tr>
    </w:tbl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/25.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3B18F9" w:rsidTr="003B18F9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B18F9" w:rsidTr="003B18F9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จ้างเหมารถตู้มินิบัสตามโครงการอบรมศึกษาดูงานเพื่อพัฒนาศักยภาพผู้นำชุมชน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นายดุลมานะ เลาะยะผา/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6</w:t>
            </w:r>
            <w:r>
              <w:rPr>
                <w:rFonts w:ascii="TH NiramitIT๙" w:hAnsi="TH NiramitIT๙" w:cs="TH NiramitIT๙"/>
                <w:sz w:val="28"/>
              </w:rPr>
              <w:t>,</w:t>
            </w:r>
            <w:r>
              <w:rPr>
                <w:rFonts w:ascii="TH NiramitIT๙" w:hAnsi="TH NiramitIT๙" w:cs="TH NiramitIT๙"/>
                <w:sz w:val="28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นายดุลมานะ เลาะยะผา/</w:t>
            </w:r>
          </w:p>
          <w:p w:rsidR="003B18F9" w:rsidRDefault="003B18F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6</w:t>
            </w:r>
            <w:r>
              <w:rPr>
                <w:rFonts w:ascii="TH NiramitIT๙" w:hAnsi="TH NiramitIT๙" w:cs="TH NiramitIT๙"/>
                <w:sz w:val="28"/>
              </w:rPr>
              <w:t>,</w:t>
            </w:r>
            <w:r>
              <w:rPr>
                <w:rFonts w:ascii="TH NiramitIT๙" w:hAnsi="TH NiramitIT๙" w:cs="TH NiramitIT๙"/>
                <w:sz w:val="28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66/2563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มีนาคม 2563</w:t>
            </w:r>
          </w:p>
        </w:tc>
      </w:tr>
      <w:tr w:rsidR="003B18F9" w:rsidTr="003B18F9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จ้างป้ายประชาสัมพันธ์โครงการท้องถิ่นน่าอยู่อย่างยั่งยืน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224.-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224.-บาท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67/2563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มีนาคม 2563</w:t>
            </w:r>
          </w:p>
        </w:tc>
      </w:tr>
      <w:tr w:rsidR="003B18F9" w:rsidTr="003B18F9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จ้างทำป้ายไวนิลตามโครงการควบคุมป้องกันโรคพิษสุนัขบ้า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68/2563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มีนาคม 2563</w:t>
            </w:r>
          </w:p>
        </w:tc>
      </w:tr>
      <w:tr w:rsidR="003B18F9" w:rsidTr="003B18F9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ชีท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รูโครงการให้บริการศูนย์ข้อมูลข่าวสาร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69/2563</w:t>
            </w:r>
          </w:p>
          <w:p w:rsidR="003B18F9" w:rsidRDefault="003B18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มีนาคม 2563</w:t>
            </w:r>
          </w:p>
        </w:tc>
      </w:tr>
    </w:tbl>
    <w:p w:rsidR="003B18F9" w:rsidRDefault="003B18F9" w:rsidP="003B18F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3B18F9" w:rsidRDefault="003B18F9" w:rsidP="003B18F9"/>
    <w:p w:rsidR="003B18F9" w:rsidRDefault="003B18F9">
      <w:pPr>
        <w:rPr>
          <w:rFonts w:hint="cs"/>
          <w:cs/>
        </w:rPr>
      </w:pPr>
    </w:p>
    <w:sectPr w:rsidR="003B18F9" w:rsidSect="003B18F9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F9"/>
    <w:rsid w:val="002A2AD2"/>
    <w:rsid w:val="003B18F9"/>
    <w:rsid w:val="00542477"/>
    <w:rsid w:val="00597994"/>
    <w:rsid w:val="0082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5EDD"/>
  <w15:chartTrackingRefBased/>
  <w15:docId w15:val="{9CEB9A25-E8ED-4176-B68D-6F8AF9ED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8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18F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2020-06-15T04:34:00Z</dcterms:created>
  <dcterms:modified xsi:type="dcterms:W3CDTF">2020-06-15T04:34:00Z</dcterms:modified>
</cp:coreProperties>
</file>