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t>แบบ สขร.1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75B2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Pr="009275B2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ในรอบ</w:t>
      </w:r>
      <w:r w:rsidRPr="009275B2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เดือน</w:t>
      </w:r>
      <w:r w:rsidRPr="009275B2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 xml:space="preserve">  มิถุนายน  </w:t>
      </w:r>
      <w:r w:rsidRPr="009275B2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พ.ศ. 25</w:t>
      </w:r>
      <w:r w:rsidRPr="009275B2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61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75B2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9275B2">
        <w:rPr>
          <w:rFonts w:ascii="TH NiramitIT๙" w:eastAsia="Times New Roman" w:hAnsi="TH NiramitIT๙" w:cs="TH NiramitIT๙" w:hint="cs"/>
          <w:b/>
          <w:bCs/>
          <w:sz w:val="36"/>
          <w:szCs w:val="36"/>
          <w:cs/>
        </w:rPr>
        <w:t>วันที่  2  กรกฎาคม  พ.ศ. 2561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จัดซื้อครุภัณฑ์ สนง.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(กองศึกษา) 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4,900.-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4,900.-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4,900.-บาท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ร้านราชาเฟอร์นิเจอร์/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4,900.-บาท</w:t>
            </w:r>
          </w:p>
        </w:tc>
        <w:tc>
          <w:tcPr>
            <w:tcW w:w="1954" w:type="dxa"/>
            <w:vMerge w:val="restart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85/2561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 มิถุนายน 2561</w:t>
            </w:r>
          </w:p>
        </w:tc>
      </w:tr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(กองคลัง) กระดาษเอ4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9,375.-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9,375.-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ร้านพัฒนโชติ/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9,375.-บาท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ร้านพัฒนโชติ/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9,375.-บาท</w:t>
            </w:r>
          </w:p>
        </w:tc>
        <w:tc>
          <w:tcPr>
            <w:tcW w:w="1954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86/2561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 มิถุนายน 2561</w:t>
            </w:r>
          </w:p>
        </w:tc>
      </w:tr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1,360.-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1,360.-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 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1,360.-บาท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 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1,360.-บาท</w:t>
            </w:r>
          </w:p>
        </w:tc>
        <w:tc>
          <w:tcPr>
            <w:tcW w:w="1954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87/2561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 มิถุนายน 2561</w:t>
            </w:r>
          </w:p>
        </w:tc>
      </w:tr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5,050.-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5,050.-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5,050.-บาท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5,050.-บาท</w:t>
            </w:r>
          </w:p>
        </w:tc>
        <w:tc>
          <w:tcPr>
            <w:tcW w:w="1954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88/2561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 มิถุนายน 2561</w:t>
            </w:r>
          </w:p>
        </w:tc>
      </w:tr>
      <w:tr w:rsidR="009275B2" w:rsidRPr="009275B2" w:rsidTr="009275B2">
        <w:tc>
          <w:tcPr>
            <w:tcW w:w="43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ซื้อครุภัณฑ์การเกษตร</w:t>
            </w:r>
          </w:p>
        </w:tc>
        <w:tc>
          <w:tcPr>
            <w:tcW w:w="156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651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หจก.พัสชัยการไฟฟ้า/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50,000.-บาท</w:t>
            </w:r>
          </w:p>
        </w:tc>
        <w:tc>
          <w:tcPr>
            <w:tcW w:w="222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หจก.พัสชัยการไฟฟ้า/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50,000.-บาท</w:t>
            </w:r>
          </w:p>
        </w:tc>
        <w:tc>
          <w:tcPr>
            <w:tcW w:w="1954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89/2561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 มิถุนายน 2561</w:t>
            </w:r>
          </w:p>
        </w:tc>
      </w:tr>
    </w:tbl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t>/</w:t>
      </w:r>
      <w:r w:rsidRPr="009275B2">
        <w:rPr>
          <w:rFonts w:ascii="TH NiramitIT๙" w:eastAsia="Times New Roman" w:hAnsi="TH NiramitIT๙" w:cs="TH NiramitIT๙"/>
          <w:sz w:val="32"/>
          <w:szCs w:val="32"/>
        </w:rPr>
        <w:t>6.</w:t>
      </w: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t>จัดซื้อ...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ซื้อวัสดุ คก.ส่งเสริมทางวิชาการ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1,942.-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1,942.-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 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1,942.-บาท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 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1,942.-บาท</w:t>
            </w:r>
          </w:p>
        </w:tc>
        <w:tc>
          <w:tcPr>
            <w:tcW w:w="1853" w:type="dxa"/>
            <w:vMerge w:val="restart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90/2561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27 มิถุนายน 2561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ซื้อวัสดุ คก.หนูน้อยนักออม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526.-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526.-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526.-บาท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526.-บาท</w:t>
            </w:r>
          </w:p>
        </w:tc>
        <w:tc>
          <w:tcPr>
            <w:tcW w:w="1853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91/2561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27 มิถุนายน 2561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จ้างบำรุงรักษาและซ่อมแซมรถยนต์นั่งส่วนบุคคล นก 1123 ยล.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11,480.-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11,480.-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หจก.ค็อกพิทฯ/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11,480.-บาท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หจก.ค็อกพิทฯ/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11,480.-บาท</w:t>
            </w:r>
          </w:p>
        </w:tc>
        <w:tc>
          <w:tcPr>
            <w:tcW w:w="1853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147/2561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 มิถุนายน 2561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จ้างทำป้ายไวนิล ท้องถิ่นอาสาปลูกป่าเฉลิมพระเกียรติ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53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175/2561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มิถุนายน 2561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จ้างประกอบอาหารว่างและเครื่องดื่ม เพื่อรับรองการตรวจเยี่ยมฯ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1,250.-บาท</w:t>
            </w:r>
          </w:p>
        </w:tc>
        <w:tc>
          <w:tcPr>
            <w:tcW w:w="1853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176/2561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 มิถุนายน 2561</w:t>
            </w:r>
          </w:p>
        </w:tc>
      </w:tr>
      <w:tr w:rsidR="009275B2" w:rsidRPr="009275B2" w:rsidTr="009275B2">
        <w:tc>
          <w:tcPr>
            <w:tcW w:w="59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จ้างเหมา คก.ปรับปรุงไฟฟ้า สนง.</w:t>
            </w:r>
          </w:p>
        </w:tc>
        <w:tc>
          <w:tcPr>
            <w:tcW w:w="1679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68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นายสุธรรม ยกรัตน์/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50,000.-บาท</w:t>
            </w:r>
          </w:p>
        </w:tc>
        <w:tc>
          <w:tcPr>
            <w:tcW w:w="2195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นายสุธรรม ยกรัตน์/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50,000.-บาท</w:t>
            </w:r>
          </w:p>
        </w:tc>
        <w:tc>
          <w:tcPr>
            <w:tcW w:w="1853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8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177/2561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11 มิถุนายน 2561</w:t>
            </w:r>
          </w:p>
        </w:tc>
      </w:tr>
    </w:tbl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t>/12.จ้าง...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จ้างประกอบอาหารกลางวันเพื่อใช้ในการรับรองตรวจประเมินประสิทธิภาพของ อปท.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96" w:type="dxa"/>
            <w:vMerge w:val="restart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178/2561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 มิถุนายน 2561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นางอารีณี ซาเระ/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นางอารีณี ซาเระ/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345.-บาท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179/2561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 มิถุนายน 2561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นางอาดีละห์ บาโง/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315.-บาท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180/2561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 มิถุนายน 2561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0"/>
                <w:szCs w:val="30"/>
                <w:cs/>
              </w:rPr>
              <w:t>จ้างล้างเครื่องและลงโปรแกรมเครื่องคอมพิวเตอร์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416-61-0047(1)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หจก.อัพเกรดคอมฯ/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181/2561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25 มิถุนายน 2561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0"/>
                <w:szCs w:val="30"/>
                <w:cs/>
              </w:rPr>
              <w:t>อาหารว่างและเครื่องดื่ม คก.ผู้ปกครองยุคใหม่ใส่ใจ</w:t>
            </w:r>
            <w:r w:rsidRPr="009275B2">
              <w:rPr>
                <w:rFonts w:ascii="TH NiramitIT๙" w:eastAsia="Times New Roman" w:hAnsi="TH NiramitIT๙" w:cs="TH NiramitIT๙" w:hint="cs"/>
                <w:spacing w:val="-20"/>
                <w:sz w:val="26"/>
                <w:szCs w:val="26"/>
                <w:cs/>
              </w:rPr>
              <w:t>ลูกหลาน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นส.มุมีนา มะเสาะ/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นส.มุมีนา มะเสาะ/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182/2561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27 มิถุนายน 2561</w:t>
            </w:r>
          </w:p>
        </w:tc>
      </w:tr>
      <w:tr w:rsidR="009275B2" w:rsidRPr="009275B2" w:rsidTr="009275B2">
        <w:tc>
          <w:tcPr>
            <w:tcW w:w="62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0"/>
                <w:szCs w:val="30"/>
                <w:cs/>
              </w:rPr>
              <w:t>จ้างประกอบอาหาร คก.อาหารกลางวันเพื่อเด็กตาดีกา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22,575.-</w:t>
            </w:r>
          </w:p>
        </w:tc>
        <w:tc>
          <w:tcPr>
            <w:tcW w:w="1697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22,575.-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นส.รอซีย๊ะ หะยีเจ๊ะแว/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22,575.-บาท</w:t>
            </w:r>
          </w:p>
        </w:tc>
        <w:tc>
          <w:tcPr>
            <w:tcW w:w="2214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นส.รอซีย๊ะ หะยีเจ๊ะแว/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22,575.-บาท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183/2561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มิถุนายน 2561</w:t>
            </w:r>
          </w:p>
        </w:tc>
      </w:tr>
    </w:tbl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t>/16.จ้าง...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9275B2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จ้างทำป้ายไวนิลประชาสัมพันธ์ คก.จัดทำแผนที่ภาษีฯ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5,184.-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5,184.-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5,184.-บาท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ร้านเอ็ม-มีเดีย/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5,184.-บาท</w:t>
            </w:r>
          </w:p>
        </w:tc>
        <w:tc>
          <w:tcPr>
            <w:tcW w:w="1896" w:type="dxa"/>
            <w:vMerge w:val="restart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184/2561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29 มิถุนายน 2561</w:t>
            </w:r>
          </w:p>
        </w:tc>
      </w:tr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นส.สาหารา จารู/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นส.สาหารา จารู/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17/2561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มิถุนายน 2561</w:t>
            </w:r>
          </w:p>
        </w:tc>
      </w:tr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นส.อรอุมา สองแก้ว/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นส.อรอุมา สองแก้ว/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18/2561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มิถุนายน 2561</w:t>
            </w:r>
          </w:p>
        </w:tc>
      </w:tr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19/2561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มิถุนายน 2561</w:t>
            </w:r>
          </w:p>
        </w:tc>
      </w:tr>
      <w:tr w:rsidR="009275B2" w:rsidRPr="009275B2" w:rsidTr="009275B2">
        <w:tc>
          <w:tcPr>
            <w:tcW w:w="62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จ้างบุคคล </w:t>
            </w:r>
          </w:p>
        </w:tc>
        <w:tc>
          <w:tcPr>
            <w:tcW w:w="1534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นายมูหัมหมัด หะมะ/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นายมูหัมหมัด หะมะ/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1896" w:type="dxa"/>
            <w:vMerge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20/2561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28 มิถุนายน 2561</w:t>
            </w:r>
          </w:p>
        </w:tc>
      </w:tr>
    </w:tbl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16"/>
          <w:szCs w:val="16"/>
        </w:rPr>
      </w:pPr>
    </w:p>
    <w:p w:rsidR="009275B2" w:rsidRPr="009275B2" w:rsidRDefault="009275B2" w:rsidP="009275B2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 w:rsidRPr="009275B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จ้าง</w:t>
      </w: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ในรอบ</w:t>
      </w:r>
      <w:r w:rsidRPr="009275B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เดือน </w:t>
      </w:r>
      <w:r w:rsidRPr="009275B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มิถุนายน</w:t>
      </w: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256</w:t>
      </w:r>
      <w:r w:rsidRPr="009275B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9275B2" w:rsidRPr="009275B2" w:rsidRDefault="009275B2" w:rsidP="009275B2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9275B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9275B2" w:rsidRPr="009275B2" w:rsidTr="009275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 w:hint="cs"/>
                <w:b/>
                <w:bCs/>
                <w:sz w:val="16"/>
                <w:szCs w:val="16"/>
                <w:cs/>
              </w:rPr>
            </w:pPr>
            <w:bookmarkStart w:id="0" w:name="_GoBack"/>
            <w:bookmarkEnd w:id="0"/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5B2" w:rsidRPr="009275B2" w:rsidTr="009275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ซื้อครุภัณฑ์ยานพาหนะและขนส่ง รถบรรทุก(ดีเซล) ขนาด 6 ตัน 6 ล้อ (รถบรรทุกน้ำอเนกประสงค์)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2,220,000.-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2,220,000.-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ห้างหุ้นส่วนจำกัด ซี.เค ทรัค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ผู้รับซองเนื่องจากจัด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คัดเลือก 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ห้างหุ้นส่วนจำกัด ซี.เค ทรัค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ผู้รับซองเนื่องจากจัด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ห้างหุ้นส่วนจำกัด ซี.เค ทรัค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เป็นไปตามเงื่อนไขเสนอราคาจัด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ซื้อ 2/2561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วันที่ 7 มิถุนายน 2561 วงเงินทำสัญญา 2,220,000.-บาท</w:t>
            </w:r>
          </w:p>
        </w:tc>
      </w:tr>
      <w:tr w:rsidR="009275B2" w:rsidRPr="009275B2" w:rsidTr="009275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อาหารเสริม(นม)โรงเรียน ชนิดกล่อง ยู.เอช.ที ภาคเรียนที่ 1/2561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211,515.36.-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211,515.36.-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อ.ส.ค. ผู้รับซองเนื่องจากจัดซื้อ โดย 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อ.ส.ค. ผู้รับซองเนื่องจากจัดซื้อ โดย 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อ.ส.ค. เป็นไปตามเงื่อนไขเสนอราคาจัดซื้อ โดย 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 xml:space="preserve">ซื้อ 3/2561 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pacing w:val="-20"/>
                <w:sz w:val="32"/>
                <w:szCs w:val="32"/>
                <w:cs/>
              </w:rPr>
              <w:t>วันที่ 29 มิถุนายน 2561 วงเงินทำสัญญา 211,515.36.-บาท</w:t>
            </w:r>
          </w:p>
        </w:tc>
      </w:tr>
      <w:tr w:rsidR="009275B2" w:rsidRPr="009275B2" w:rsidTr="009275B2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โครงการก่อสร้างถนน คสล.สายมัสยิดลำดา-เข้าสวน หมู่ที่ 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617,000.-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5B2" w:rsidRPr="009275B2" w:rsidRDefault="009275B2" w:rsidP="009275B2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617,000.-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รุซฆีการก่อสร้าง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ผู้รับซองเนื่องจากจัด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คัดเลือก 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รุซฆีการก่อสร้าง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รับซองเนื่องจากจัด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รุซฆีการก่อสร้าง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เป็นไปตามเงื่อนไขเสนอราคาจัด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  โดย วิธี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จ้าง 7/2561</w:t>
            </w:r>
          </w:p>
          <w:p w:rsidR="009275B2" w:rsidRPr="009275B2" w:rsidRDefault="009275B2" w:rsidP="009275B2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วันที่ </w:t>
            </w:r>
            <w:r w:rsidRPr="009275B2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 xml:space="preserve">8 มิถุนายน 2561 </w:t>
            </w:r>
            <w:r w:rsidRPr="009275B2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วงเงินทำสัญญาจ้าง </w:t>
            </w:r>
            <w:r w:rsidRPr="009275B2">
              <w:rPr>
                <w:rFonts w:ascii="TH NiramitIT๙" w:eastAsia="Times New Roman" w:hAnsi="TH NiramitIT๙" w:cs="TH NiramitIT๙" w:hint="cs"/>
                <w:sz w:val="30"/>
                <w:szCs w:val="30"/>
                <w:cs/>
              </w:rPr>
              <w:t>617,000</w:t>
            </w:r>
            <w:r w:rsidRPr="009275B2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.-บาท</w:t>
            </w:r>
          </w:p>
        </w:tc>
      </w:tr>
    </w:tbl>
    <w:p w:rsidR="003F24B3" w:rsidRPr="009275B2" w:rsidRDefault="003F24B3"/>
    <w:sectPr w:rsidR="003F24B3" w:rsidRPr="009275B2" w:rsidSect="009275B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5B2"/>
    <w:rsid w:val="003F24B3"/>
    <w:rsid w:val="0092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9275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3"/>
    <w:uiPriority w:val="59"/>
    <w:rsid w:val="009275B2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7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9275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3"/>
    <w:uiPriority w:val="59"/>
    <w:rsid w:val="009275B2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7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2018-07-13T03:31:00Z</dcterms:created>
  <dcterms:modified xsi:type="dcterms:W3CDTF">2018-07-13T03:33:00Z</dcterms:modified>
</cp:coreProperties>
</file>