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E2" w:rsidRDefault="007971E2" w:rsidP="007971E2">
      <w:pPr>
        <w:tabs>
          <w:tab w:val="left" w:pos="3960"/>
        </w:tabs>
        <w:jc w:val="center"/>
        <w:rPr>
          <w:rFonts w:ascii="TH NiramitIT๙" w:hAnsi="TH NiramitIT๙" w:cs="TH NiramitIT๙"/>
        </w:rPr>
      </w:pPr>
    </w:p>
    <w:p w:rsidR="007971E2" w:rsidRDefault="007971E2" w:rsidP="007971E2">
      <w:pPr>
        <w:tabs>
          <w:tab w:val="left" w:pos="3960"/>
        </w:tabs>
        <w:jc w:val="center"/>
        <w:rPr>
          <w:rFonts w:ascii="TH NiramitIT๙" w:hAnsi="TH NiramitIT๙" w:cs="TH NiramitIT๙"/>
        </w:rPr>
      </w:pPr>
      <w:bookmarkStart w:id="0" w:name="_GoBack"/>
      <w:bookmarkEnd w:id="0"/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-407670</wp:posOffset>
            </wp:positionV>
            <wp:extent cx="1447800" cy="1371600"/>
            <wp:effectExtent l="0" t="0" r="0" b="0"/>
            <wp:wrapNone/>
            <wp:docPr id="2" name="รูปภาพ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71E2" w:rsidRPr="003C2107" w:rsidRDefault="007971E2" w:rsidP="007971E2">
      <w:pPr>
        <w:tabs>
          <w:tab w:val="left" w:pos="3960"/>
        </w:tabs>
        <w:rPr>
          <w:rFonts w:ascii="TH NiramitIT๙" w:hAnsi="TH NiramitIT๙" w:cs="TH NiramitIT๙" w:hint="cs"/>
        </w:rPr>
      </w:pPr>
    </w:p>
    <w:p w:rsidR="007971E2" w:rsidRPr="00B56334" w:rsidRDefault="007971E2" w:rsidP="007971E2">
      <w:pPr>
        <w:tabs>
          <w:tab w:val="left" w:pos="2980"/>
        </w:tabs>
        <w:rPr>
          <w:rFonts w:ascii="TH NiramitIT๙" w:hAnsi="TH NiramitIT๙" w:cs="TH NiramitIT๙" w:hint="cs"/>
          <w:sz w:val="36"/>
          <w:szCs w:val="36"/>
          <w:cs/>
        </w:rPr>
      </w:pPr>
      <w:r>
        <w:rPr>
          <w:rFonts w:ascii="Angsana New" w:hAnsi="Angsana New" w:cs="Angsana New"/>
          <w:sz w:val="44"/>
          <w:szCs w:val="44"/>
        </w:rPr>
        <w:tab/>
        <w:t xml:space="preserve"> </w:t>
      </w:r>
      <w:r w:rsidRPr="00A3488F">
        <w:rPr>
          <w:rFonts w:ascii="Angsana New" w:hAnsi="Angsana New" w:cs="Angsana New"/>
          <w:sz w:val="44"/>
          <w:szCs w:val="44"/>
        </w:rPr>
        <w:tab/>
      </w:r>
      <w:r w:rsidRPr="00B56334">
        <w:rPr>
          <w:rFonts w:ascii="TH NiramitIT๙" w:hAnsi="TH NiramitIT๙" w:cs="TH NiramitIT๙"/>
          <w:sz w:val="36"/>
          <w:szCs w:val="36"/>
        </w:rPr>
        <w:t xml:space="preserve"> </w:t>
      </w:r>
      <w:r>
        <w:rPr>
          <w:rFonts w:ascii="TH NiramitIT๙" w:hAnsi="TH NiramitIT๙" w:cs="TH NiramitIT๙"/>
          <w:sz w:val="36"/>
          <w:szCs w:val="36"/>
        </w:rPr>
        <w:t xml:space="preserve"> </w:t>
      </w:r>
      <w:r w:rsidRPr="00B56334"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56334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7971E2" w:rsidRPr="00D04077" w:rsidRDefault="007971E2" w:rsidP="007971E2">
      <w:pPr>
        <w:rPr>
          <w:rFonts w:ascii="TH NiramitIT๙" w:hAnsi="TH NiramitIT๙" w:cs="TH NiramitIT๙"/>
          <w:sz w:val="16"/>
          <w:szCs w:val="16"/>
        </w:rPr>
      </w:pPr>
    </w:p>
    <w:p w:rsidR="007971E2" w:rsidRPr="00985A1A" w:rsidRDefault="007971E2" w:rsidP="007971E2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     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 ประกาศเทศบาลตำบลยุโป</w:t>
      </w:r>
    </w:p>
    <w:p w:rsidR="007971E2" w:rsidRPr="00985A1A" w:rsidRDefault="007971E2" w:rsidP="007971E2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 w:rsidRPr="00985A1A">
        <w:rPr>
          <w:rFonts w:ascii="TH NiramitIT๙" w:hAnsi="TH NiramitIT๙" w:cs="TH NiramitIT๙"/>
          <w:cs/>
        </w:rPr>
        <w:t xml:space="preserve">   เรื่อง ประชาสัมพันธ์แผนการจัดหาพัสดุ ประจำปีงบประมาณ พ.ศ. 25</w:t>
      </w:r>
      <w:r>
        <w:rPr>
          <w:rFonts w:ascii="TH NiramitIT๙" w:hAnsi="TH NiramitIT๙" w:cs="TH NiramitIT๙" w:hint="cs"/>
          <w:cs/>
        </w:rPr>
        <w:t>6๑</w:t>
      </w:r>
    </w:p>
    <w:p w:rsidR="007971E2" w:rsidRPr="00985A1A" w:rsidRDefault="007971E2" w:rsidP="007971E2">
      <w:pPr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/>
        </w:rPr>
        <w:t xml:space="preserve">       </w:t>
      </w:r>
      <w:r w:rsidRPr="00985A1A">
        <w:rPr>
          <w:rFonts w:ascii="TH NiramitIT๙" w:hAnsi="TH NiramitIT๙" w:cs="TH NiramitIT๙"/>
        </w:rPr>
        <w:t xml:space="preserve"> </w:t>
      </w:r>
      <w:r w:rsidRPr="00985A1A">
        <w:rPr>
          <w:rFonts w:ascii="TH NiramitIT๙" w:hAnsi="TH NiramitIT๙" w:cs="TH NiramitIT๙"/>
          <w:cs/>
        </w:rPr>
        <w:t>เพิ่มเติม</w:t>
      </w:r>
      <w:r>
        <w:rPr>
          <w:rFonts w:ascii="TH NiramitIT๙" w:hAnsi="TH NiramitIT๙" w:cs="TH NiramitIT๙" w:hint="cs"/>
          <w:cs/>
        </w:rPr>
        <w:t>ครั้ง</w:t>
      </w:r>
      <w:r w:rsidRPr="00985A1A">
        <w:rPr>
          <w:rFonts w:ascii="TH NiramitIT๙" w:hAnsi="TH NiramitIT๙" w:cs="TH NiramitIT๙"/>
          <w:cs/>
        </w:rPr>
        <w:t xml:space="preserve">ที่ </w:t>
      </w:r>
      <w:r>
        <w:rPr>
          <w:rFonts w:ascii="TH NiramitIT๙" w:hAnsi="TH NiramitIT๙" w:cs="TH NiramitIT๙" w:hint="cs"/>
          <w:cs/>
        </w:rPr>
        <w:t>๓</w:t>
      </w:r>
    </w:p>
    <w:p w:rsidR="007971E2" w:rsidRPr="00985A1A" w:rsidRDefault="007971E2" w:rsidP="007971E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570"/>
        </w:tabs>
        <w:rPr>
          <w:rFonts w:ascii="TH NiramitIT๙" w:hAnsi="TH NiramitIT๙" w:cs="TH NiramitIT๙"/>
        </w:rPr>
      </w:pP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</w:r>
      <w:r w:rsidRPr="00985A1A">
        <w:rPr>
          <w:rFonts w:ascii="TH NiramitIT๙" w:hAnsi="TH NiramitIT๙" w:cs="TH NiramitIT๙"/>
        </w:rPr>
        <w:tab/>
        <w:t xml:space="preserve"> </w:t>
      </w:r>
      <w:r>
        <w:rPr>
          <w:rFonts w:ascii="TH NiramitIT๙" w:hAnsi="TH NiramitIT๙" w:cs="TH NiramitIT๙"/>
        </w:rPr>
        <w:t xml:space="preserve">            </w:t>
      </w:r>
      <w:r w:rsidRPr="00985A1A">
        <w:rPr>
          <w:rFonts w:ascii="TH NiramitIT๙" w:hAnsi="TH NiramitIT๙" w:cs="TH NiramitIT๙"/>
        </w:rPr>
        <w:t xml:space="preserve">    ***************</w:t>
      </w:r>
      <w:r>
        <w:rPr>
          <w:rFonts w:ascii="TH NiramitIT๙" w:hAnsi="TH NiramitIT๙" w:cs="TH NiramitIT๙"/>
        </w:rPr>
        <w:tab/>
      </w:r>
    </w:p>
    <w:p w:rsidR="007971E2" w:rsidRPr="003C2107" w:rsidRDefault="007971E2" w:rsidP="007971E2">
      <w:pPr>
        <w:ind w:right="-138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ด้วยเทศบาลตำบลยุโป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 xml:space="preserve"> ได้จัดทำแผนจัดหาพัสดุ </w:t>
      </w:r>
      <w:r>
        <w:rPr>
          <w:rFonts w:ascii="TH NiramitIT๙" w:hAnsi="TH NiramitIT๙" w:cs="TH NiramitIT๙" w:hint="cs"/>
          <w:cs/>
        </w:rPr>
        <w:t xml:space="preserve">  </w:t>
      </w:r>
      <w:r w:rsidRPr="003C2107">
        <w:rPr>
          <w:rFonts w:ascii="TH NiramitIT๙" w:hAnsi="TH NiramitIT๙" w:cs="TH NiramitIT๙"/>
          <w:cs/>
        </w:rPr>
        <w:t>เพื่อใช้เป็นแนวทางในการจัดหาพัสดุ  ประจำปีงบประมาณ 25</w:t>
      </w:r>
      <w:r>
        <w:rPr>
          <w:rFonts w:ascii="TH NiramitIT๙" w:hAnsi="TH NiramitIT๙" w:cs="TH NiramitIT๙" w:hint="cs"/>
          <w:cs/>
        </w:rPr>
        <w:t>6๑</w:t>
      </w:r>
      <w:r w:rsidRPr="003C2107">
        <w:rPr>
          <w:rFonts w:ascii="TH NiramitIT๙" w:hAnsi="TH NiramitIT๙" w:cs="TH NiramitIT๙"/>
          <w:cs/>
        </w:rPr>
        <w:t>ได้จัดส่งแผนการจัดหาพัสดุประจำปีของหน่วยงาน</w:t>
      </w:r>
      <w:r>
        <w:rPr>
          <w:rFonts w:ascii="TH NiramitIT๙" w:hAnsi="TH NiramitIT๙" w:cs="TH NiramitIT๙" w:hint="cs"/>
          <w:cs/>
        </w:rPr>
        <w:t>สำนักปลัด</w:t>
      </w:r>
      <w:r w:rsidRPr="003C2107">
        <w:rPr>
          <w:rFonts w:ascii="TH NiramitIT๙" w:hAnsi="TH NiramitIT๙" w:cs="TH NiramitIT๙"/>
          <w:cs/>
        </w:rPr>
        <w:t>(เพิ่มเติมครั้งที่</w:t>
      </w:r>
      <w:r>
        <w:rPr>
          <w:rFonts w:ascii="TH NiramitIT๙" w:hAnsi="TH NiramitIT๙" w:cs="TH NiramitIT๙" w:hint="cs"/>
          <w:cs/>
        </w:rPr>
        <w:t>๒</w:t>
      </w:r>
      <w:r w:rsidRPr="003C2107">
        <w:rPr>
          <w:rFonts w:ascii="TH NiramitIT๙" w:hAnsi="TH NiramitIT๙" w:cs="TH NiramitIT๙"/>
          <w:cs/>
        </w:rPr>
        <w:t xml:space="preserve">) </w:t>
      </w:r>
    </w:p>
    <w:p w:rsidR="007971E2" w:rsidRPr="003C2107" w:rsidRDefault="007971E2" w:rsidP="007971E2">
      <w:pPr>
        <w:tabs>
          <w:tab w:val="left" w:pos="2000"/>
        </w:tabs>
        <w:jc w:val="right"/>
        <w:rPr>
          <w:rFonts w:ascii="TH NiramitIT๙" w:hAnsi="TH NiramitIT๙" w:cs="TH NiramitIT๙"/>
          <w:sz w:val="16"/>
          <w:szCs w:val="16"/>
        </w:rPr>
      </w:pPr>
      <w:r w:rsidRPr="003C2107">
        <w:rPr>
          <w:rFonts w:ascii="TH NiramitIT๙" w:hAnsi="TH NiramitIT๙" w:cs="TH NiramitIT๙"/>
          <w:cs/>
        </w:rPr>
        <w:t xml:space="preserve">        </w:t>
      </w:r>
      <w:r w:rsidRPr="003C2107">
        <w:rPr>
          <w:rFonts w:ascii="TH NiramitIT๙" w:hAnsi="TH NiramitIT๙" w:cs="TH NiramitIT๙"/>
          <w:cs/>
        </w:rPr>
        <w:tab/>
      </w:r>
    </w:p>
    <w:p w:rsidR="007971E2" w:rsidRDefault="007971E2" w:rsidP="007971E2">
      <w:pPr>
        <w:ind w:right="-18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 xml:space="preserve"> </w:t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>เทศบาล</w:t>
      </w:r>
      <w:r w:rsidRPr="00D441AB">
        <w:rPr>
          <w:rFonts w:ascii="TH NiramitIT๙" w:hAnsi="TH NiramitIT๙" w:cs="TH NiramitIT๙"/>
          <w:cs/>
        </w:rPr>
        <w:t>ตำบลยุโป ได้ดำเนินการจัด</w:t>
      </w:r>
      <w:r>
        <w:rPr>
          <w:rFonts w:ascii="TH NiramitIT๙" w:hAnsi="TH NiramitIT๙" w:cs="TH NiramitIT๙" w:hint="cs"/>
          <w:cs/>
        </w:rPr>
        <w:t>แ</w:t>
      </w:r>
      <w:r w:rsidRPr="00D441AB">
        <w:rPr>
          <w:rFonts w:ascii="TH NiramitIT๙" w:hAnsi="TH NiramitIT๙" w:cs="TH NiramitIT๙"/>
          <w:cs/>
        </w:rPr>
        <w:t>ผนการจัดหาพัสดุประจำปีงบประมาณ พ.ศ.25</w:t>
      </w:r>
      <w:r>
        <w:rPr>
          <w:rFonts w:ascii="TH NiramitIT๙" w:hAnsi="TH NiramitIT๙" w:cs="TH NiramitIT๙" w:hint="cs"/>
          <w:cs/>
        </w:rPr>
        <w:t xml:space="preserve">๖๑ </w:t>
      </w:r>
      <w:r w:rsidRPr="00D441AB">
        <w:rPr>
          <w:rFonts w:ascii="TH NiramitIT๙" w:hAnsi="TH NiramitIT๙" w:cs="TH NiramitIT๙"/>
          <w:cs/>
        </w:rPr>
        <w:t xml:space="preserve">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๓)  ตามระเบียบกระทรวงการคลัง ว่าด้วยการจัดซื้อจัดจ้างและการบริหารพัสดุภาครัฐ    พ.ศ. 2560  หมวด 1 ข้อความทั่วไป  ส่วนที่ ๕ การจัดทำแผนการจัดซื้อจัดจ้าง ข้อ 11 เมื่อหน่วยงาน   ของรัฐได้รับความเห็นชอบวงเงินงบประมาณที่จะใช้ในการจัดซื้อจัดจ้างจากหน่วยงานที่เกี่ยวข้องหรือผู้มีอำนาจในการพิจารณางบประมาณแล้ว  ให้เจ้าหน้าที่หรือผู้ที่ได้รับมอบหมายในการปฏิบัติงานนั้นจัดทำแผนการจัดซื้อจัดจ้างประจำปีเสนอหัวหน้าหน่วยงานของรัฐเพื่อขอความเห็นชอบ  </w:t>
      </w:r>
    </w:p>
    <w:p w:rsidR="007971E2" w:rsidRPr="003C2107" w:rsidRDefault="007971E2" w:rsidP="007971E2">
      <w:pPr>
        <w:rPr>
          <w:rFonts w:ascii="TH NiramitIT๙" w:hAnsi="TH NiramitIT๙" w:cs="TH NiramitIT๙"/>
          <w:sz w:val="16"/>
          <w:szCs w:val="16"/>
        </w:rPr>
      </w:pPr>
    </w:p>
    <w:p w:rsidR="007971E2" w:rsidRPr="003C2107" w:rsidRDefault="007971E2" w:rsidP="007971E2">
      <w:pPr>
        <w:ind w:left="720" w:firstLine="720"/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  <w:cs/>
        </w:rPr>
        <w:t>จึงประกาศมาเพื่อทราบโดยทั่วกัน</w:t>
      </w:r>
    </w:p>
    <w:p w:rsidR="007971E2" w:rsidRPr="003C2107" w:rsidRDefault="007971E2" w:rsidP="007971E2">
      <w:pPr>
        <w:rPr>
          <w:rFonts w:ascii="TH NiramitIT๙" w:hAnsi="TH NiramitIT๙" w:cs="TH NiramitIT๙"/>
        </w:rPr>
      </w:pPr>
    </w:p>
    <w:p w:rsidR="007971E2" w:rsidRPr="003C2107" w:rsidRDefault="007971E2" w:rsidP="007971E2">
      <w:pPr>
        <w:rPr>
          <w:rFonts w:ascii="TH NiramitIT๙" w:hAnsi="TH NiramitIT๙" w:cs="TH NiramitIT๙"/>
        </w:rPr>
      </w:pP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</w:rPr>
        <w:tab/>
      </w:r>
      <w:r w:rsidRPr="003C2107">
        <w:rPr>
          <w:rFonts w:ascii="TH NiramitIT๙" w:hAnsi="TH NiramitIT๙" w:cs="TH NiramitIT๙"/>
          <w:cs/>
        </w:rPr>
        <w:t xml:space="preserve">ประกาศ  ณ  วันที่ </w:t>
      </w:r>
      <w:r>
        <w:rPr>
          <w:rFonts w:ascii="TH NiramitIT๙" w:hAnsi="TH NiramitIT๙" w:cs="TH NiramitIT๙" w:hint="cs"/>
          <w:cs/>
        </w:rPr>
        <w:t xml:space="preserve">  ๓ </w:t>
      </w:r>
      <w:r w:rsidRPr="003C2107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>เดือน พฤษภาคม พ.ศ.</w:t>
      </w:r>
      <w:r w:rsidRPr="003C2107">
        <w:rPr>
          <w:rFonts w:ascii="TH NiramitIT๙" w:hAnsi="TH NiramitIT๙" w:cs="TH NiramitIT๙"/>
          <w:cs/>
        </w:rPr>
        <w:t xml:space="preserve">  25</w:t>
      </w:r>
      <w:r>
        <w:rPr>
          <w:rFonts w:ascii="TH NiramitIT๙" w:hAnsi="TH NiramitIT๙" w:cs="TH NiramitIT๙" w:hint="cs"/>
          <w:cs/>
        </w:rPr>
        <w:t>6๑</w:t>
      </w:r>
    </w:p>
    <w:p w:rsidR="007971E2" w:rsidRDefault="007971E2" w:rsidP="007971E2">
      <w:pPr>
        <w:rPr>
          <w:rFonts w:ascii="TH NiramitIT๙" w:hAnsi="TH NiramitIT๙" w:cs="TH NiramitIT๙" w:hint="cs"/>
        </w:rPr>
      </w:pPr>
      <w:r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3019425</wp:posOffset>
            </wp:positionH>
            <wp:positionV relativeFrom="paragraph">
              <wp:posOffset>119380</wp:posOffset>
            </wp:positionV>
            <wp:extent cx="126682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438" y="20983"/>
                <wp:lineTo x="21438" y="0"/>
                <wp:lineTo x="0" y="0"/>
              </wp:wrapPolygon>
            </wp:wrapTight>
            <wp:docPr id="1" name="รูปภาพ 1" descr="คำอธิบาย: H:\ 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H:\ \IMG_000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17" t="47733" r="59129" b="448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  <w:r w:rsidRPr="003C2107">
        <w:rPr>
          <w:rFonts w:ascii="TH NiramitIT๙" w:hAnsi="TH NiramitIT๙" w:cs="TH NiramitIT๙"/>
          <w:cs/>
        </w:rPr>
        <w:tab/>
      </w:r>
    </w:p>
    <w:p w:rsidR="007971E2" w:rsidRDefault="007971E2" w:rsidP="007971E2">
      <w:pPr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 w:hint="cs"/>
          <w:cs/>
        </w:rPr>
        <w:t xml:space="preserve">                                                                   </w:t>
      </w:r>
    </w:p>
    <w:p w:rsidR="007971E2" w:rsidRPr="003C2107" w:rsidRDefault="007971E2" w:rsidP="007971E2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 w:hint="cs"/>
          <w:cs/>
        </w:rPr>
        <w:tab/>
      </w:r>
      <w:r>
        <w:rPr>
          <w:rFonts w:ascii="TH NiramitIT๙" w:hAnsi="TH NiramitIT๙" w:cs="TH NiramitIT๙"/>
        </w:rPr>
        <w:t xml:space="preserve">              </w:t>
      </w:r>
      <w:r w:rsidRPr="003C2107">
        <w:rPr>
          <w:rFonts w:ascii="TH NiramitIT๙" w:hAnsi="TH NiramitIT๙" w:cs="TH NiramitIT๙"/>
          <w:cs/>
        </w:rPr>
        <w:tab/>
      </w:r>
      <w:r>
        <w:rPr>
          <w:rFonts w:ascii="TH NiramitIT๙" w:hAnsi="TH NiramitIT๙" w:cs="TH NiramitIT๙" w:hint="cs"/>
          <w:cs/>
        </w:rPr>
        <w:t xml:space="preserve">                  </w:t>
      </w:r>
      <w:r w:rsidRPr="003C2107">
        <w:rPr>
          <w:rFonts w:ascii="TH NiramitIT๙" w:hAnsi="TH NiramitIT๙" w:cs="TH NiramitIT๙"/>
          <w:cs/>
        </w:rPr>
        <w:t>(นาย</w:t>
      </w:r>
      <w:r>
        <w:rPr>
          <w:rFonts w:ascii="TH NiramitIT๙" w:hAnsi="TH NiramitIT๙" w:cs="TH NiramitIT๙" w:hint="cs"/>
          <w:cs/>
        </w:rPr>
        <w:t>อีดือ</w:t>
      </w:r>
      <w:proofErr w:type="spellStart"/>
      <w:r>
        <w:rPr>
          <w:rFonts w:ascii="TH NiramitIT๙" w:hAnsi="TH NiramitIT๙" w:cs="TH NiramitIT๙" w:hint="cs"/>
          <w:cs/>
        </w:rPr>
        <w:t>เร๊ะ</w:t>
      </w:r>
      <w:proofErr w:type="spellEnd"/>
      <w:r>
        <w:rPr>
          <w:rFonts w:ascii="TH NiramitIT๙" w:hAnsi="TH NiramitIT๙" w:cs="TH NiramitIT๙" w:hint="cs"/>
          <w:cs/>
        </w:rPr>
        <w:t xml:space="preserve">    ฮารี</w:t>
      </w:r>
      <w:r w:rsidRPr="003C2107">
        <w:rPr>
          <w:rFonts w:ascii="TH NiramitIT๙" w:hAnsi="TH NiramitIT๙" w:cs="TH NiramitIT๙"/>
          <w:cs/>
        </w:rPr>
        <w:t>)</w:t>
      </w:r>
    </w:p>
    <w:p w:rsidR="007971E2" w:rsidRDefault="007971E2" w:rsidP="007971E2">
      <w:pPr>
        <w:tabs>
          <w:tab w:val="left" w:pos="2940"/>
          <w:tab w:val="left" w:pos="5020"/>
          <w:tab w:val="left" w:pos="5440"/>
        </w:tabs>
        <w:rPr>
          <w:rFonts w:ascii="TH NiramitIT๙" w:hAnsi="TH NiramitIT๙" w:cs="TH NiramitIT๙" w:hint="cs"/>
        </w:rPr>
      </w:pPr>
      <w:r>
        <w:rPr>
          <w:rFonts w:ascii="TH NiramitIT๙" w:hAnsi="TH NiramitIT๙" w:cs="TH NiramitIT๙"/>
        </w:rPr>
        <w:tab/>
      </w:r>
      <w:r>
        <w:rPr>
          <w:rFonts w:ascii="TH NiramitIT๙" w:hAnsi="TH NiramitIT๙" w:cs="TH NiramitIT๙" w:hint="cs"/>
          <w:cs/>
        </w:rPr>
        <w:t xml:space="preserve">                  รอง</w:t>
      </w:r>
      <w:r w:rsidRPr="003C2107">
        <w:rPr>
          <w:rFonts w:ascii="TH NiramitIT๙" w:hAnsi="TH NiramitIT๙" w:cs="TH NiramitIT๙"/>
          <w:cs/>
        </w:rPr>
        <w:t>นายกเทศมนตรี</w:t>
      </w:r>
      <w:r>
        <w:rPr>
          <w:rFonts w:ascii="TH NiramitIT๙" w:hAnsi="TH NiramitIT๙" w:cs="TH NiramitIT๙"/>
        </w:rPr>
        <w:t xml:space="preserve"> </w:t>
      </w:r>
      <w:r>
        <w:rPr>
          <w:rFonts w:ascii="TH NiramitIT๙" w:hAnsi="TH NiramitIT๙" w:cs="TH NiramitIT๙" w:hint="cs"/>
          <w:cs/>
        </w:rPr>
        <w:t>รักษาราชการแทน</w:t>
      </w:r>
    </w:p>
    <w:p w:rsidR="007971E2" w:rsidRDefault="007971E2" w:rsidP="007971E2">
      <w:pPr>
        <w:tabs>
          <w:tab w:val="left" w:pos="2940"/>
          <w:tab w:val="left" w:pos="5020"/>
          <w:tab w:val="left" w:pos="544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cs/>
        </w:rPr>
        <w:t xml:space="preserve">                                                                    นายกเทศมนตรีตำบลยุโป    </w:t>
      </w:r>
    </w:p>
    <w:p w:rsidR="007971E2" w:rsidRDefault="007971E2" w:rsidP="007971E2">
      <w:pPr>
        <w:tabs>
          <w:tab w:val="left" w:pos="2980"/>
        </w:tabs>
        <w:rPr>
          <w:rFonts w:ascii="TH NiramitIT๙" w:hAnsi="TH NiramitIT๙" w:cs="TH NiramitIT๙" w:hint="cs"/>
        </w:rPr>
      </w:pPr>
      <w:r w:rsidRPr="00516048">
        <w:rPr>
          <w:rFonts w:ascii="TH NiramitIT๙" w:hAnsi="TH NiramitIT๙"/>
        </w:rPr>
        <w:tab/>
      </w:r>
    </w:p>
    <w:p w:rsidR="007971E2" w:rsidRDefault="007971E2" w:rsidP="007971E2">
      <w:pPr>
        <w:tabs>
          <w:tab w:val="left" w:pos="2980"/>
        </w:tabs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2980"/>
        </w:tabs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2980"/>
        </w:tabs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2980"/>
        </w:tabs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Pr="00A24BC8" w:rsidRDefault="007971E2" w:rsidP="007971E2">
      <w:pPr>
        <w:ind w:firstLine="142"/>
        <w:rPr>
          <w:rFonts w:ascii="Cordia New" w:hAnsi="Cordia New" w:cs="Cordia New"/>
        </w:rPr>
      </w:pPr>
      <w:r>
        <w:rPr>
          <w:rFonts w:ascii="Cordia New" w:hAnsi="Cordia New" w:cs="Cordia New" w:hint="cs"/>
          <w:cs/>
        </w:rPr>
        <w:t xml:space="preserve">      </w:t>
      </w:r>
      <w:r>
        <w:rPr>
          <w:rFonts w:ascii="Cordia New" w:hAnsi="Cordia New" w:cs="Cordia New" w:hint="cs"/>
          <w:cs/>
        </w:rPr>
        <w:t xml:space="preserve">   </w:t>
      </w:r>
      <w:r w:rsidRPr="00A24BC8">
        <w:rPr>
          <w:rFonts w:ascii="Cordia New" w:hAnsi="Cordia New" w:cs="Cordia New"/>
          <w:cs/>
        </w:rPr>
        <w:t xml:space="preserve">แผนการจัดหาพัสดุของเทศบาลตำบลยุโป ประจำปีงบประมาณ </w:t>
      </w:r>
      <w:r>
        <w:rPr>
          <w:rFonts w:ascii="Cordia New" w:hAnsi="Cordia New" w:cs="Cordia New"/>
        </w:rPr>
        <w:t>2561</w:t>
      </w:r>
      <w:r w:rsidRPr="00A24BC8">
        <w:rPr>
          <w:rFonts w:ascii="Cordia New" w:hAnsi="Cordia New" w:cs="Cordia New"/>
          <w:cs/>
        </w:rPr>
        <w:t xml:space="preserve"> (เพิ่มเติมครั้งที่ </w:t>
      </w:r>
      <w:r>
        <w:rPr>
          <w:rFonts w:ascii="Cordia New" w:hAnsi="Cordia New" w:cs="Cordia New" w:hint="cs"/>
          <w:cs/>
        </w:rPr>
        <w:t>3</w:t>
      </w:r>
      <w:r w:rsidRPr="00A24BC8">
        <w:rPr>
          <w:rFonts w:ascii="Cordia New" w:hAnsi="Cordia New" w:cs="Cordia New"/>
          <w:cs/>
        </w:rPr>
        <w:t>)</w:t>
      </w:r>
    </w:p>
    <w:p w:rsidR="007971E2" w:rsidRPr="00A24BC8" w:rsidRDefault="007971E2" w:rsidP="007971E2">
      <w:pPr>
        <w:ind w:firstLine="142"/>
        <w:rPr>
          <w:rFonts w:ascii="Cordia New" w:hAnsi="Cordia New" w:cs="Cordia New"/>
          <w:sz w:val="16"/>
          <w:szCs w:val="16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5387"/>
        <w:gridCol w:w="1276"/>
        <w:gridCol w:w="3118"/>
      </w:tblGrid>
      <w:tr w:rsidR="007971E2" w:rsidRPr="00A24BC8" w:rsidTr="005A1658">
        <w:trPr>
          <w:trHeight w:val="225"/>
        </w:trPr>
        <w:tc>
          <w:tcPr>
            <w:tcW w:w="993" w:type="dxa"/>
            <w:vMerge w:val="restart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</w:p>
          <w:p w:rsidR="007971E2" w:rsidRPr="00A24BC8" w:rsidRDefault="007971E2" w:rsidP="005A1658">
            <w:pPr>
              <w:rPr>
                <w:rFonts w:ascii="Cordia New" w:hAnsi="Cordia New" w:cs="Cordia New"/>
                <w:cs/>
              </w:rPr>
            </w:pPr>
            <w:r w:rsidRPr="00A24BC8">
              <w:rPr>
                <w:rFonts w:ascii="Cordia New" w:hAnsi="Cordia New" w:cs="Cordia New"/>
                <w:cs/>
              </w:rPr>
              <w:t>ลำดับที่</w:t>
            </w:r>
          </w:p>
        </w:tc>
        <w:tc>
          <w:tcPr>
            <w:tcW w:w="5387" w:type="dxa"/>
            <w:vMerge w:val="restart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  <w:cs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</w:t>
            </w:r>
          </w:p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                         รายการ</w:t>
            </w:r>
          </w:p>
          <w:p w:rsidR="007971E2" w:rsidRPr="00A24BC8" w:rsidRDefault="007971E2" w:rsidP="005A1658">
            <w:pPr>
              <w:rPr>
                <w:rFonts w:ascii="Cordia New" w:hAnsi="Cordia New" w:cs="Cordia New"/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 xml:space="preserve">  งบประมาณ</w:t>
            </w:r>
          </w:p>
        </w:tc>
        <w:tc>
          <w:tcPr>
            <w:tcW w:w="3118" w:type="dxa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  <w:cs/>
              </w:rPr>
              <w:t>คาดว่าจะดำเนินการจัดซื้อจัดจ้าง</w:t>
            </w:r>
          </w:p>
        </w:tc>
      </w:tr>
      <w:tr w:rsidR="007971E2" w:rsidRPr="00A24BC8" w:rsidTr="005A1658">
        <w:trPr>
          <w:trHeight w:val="210"/>
        </w:trPr>
        <w:tc>
          <w:tcPr>
            <w:tcW w:w="993" w:type="dxa"/>
            <w:vMerge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</w:p>
        </w:tc>
        <w:tc>
          <w:tcPr>
            <w:tcW w:w="5387" w:type="dxa"/>
            <w:vMerge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</w:p>
        </w:tc>
        <w:tc>
          <w:tcPr>
            <w:tcW w:w="3118" w:type="dxa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 xml:space="preserve">                     </w:t>
            </w:r>
            <w:r w:rsidRPr="00A24BC8">
              <w:rPr>
                <w:rFonts w:ascii="Cordia New" w:hAnsi="Cordia New" w:cs="Cordia New"/>
                <w:cs/>
              </w:rPr>
              <w:t>(เดือนปี)</w:t>
            </w:r>
          </w:p>
        </w:tc>
      </w:tr>
      <w:tr w:rsidR="007971E2" w:rsidRPr="00A24BC8" w:rsidTr="005A1658">
        <w:tc>
          <w:tcPr>
            <w:tcW w:w="993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>
              <w:rPr>
                <w:rFonts w:ascii="Cordia New" w:hAnsi="Cordia New" w:cs="Cordia New"/>
              </w:rPr>
              <w:t>4</w:t>
            </w:r>
            <w:r w:rsidRPr="00A24BC8">
              <w:rPr>
                <w:rFonts w:ascii="Cordia New" w:hAnsi="Cordia New" w:cs="Cordia New"/>
              </w:rPr>
              <w:t>4</w:t>
            </w:r>
          </w:p>
        </w:tc>
        <w:tc>
          <w:tcPr>
            <w:tcW w:w="5387" w:type="dxa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 w:hint="cs"/>
                <w:cs/>
              </w:rPr>
            </w:pPr>
            <w:r>
              <w:rPr>
                <w:rFonts w:ascii="Cordia New" w:hAnsi="Cordia New" w:cs="Cordia New" w:hint="cs"/>
                <w:cs/>
              </w:rPr>
              <w:t>ปรับปรุงสำนักงานและต่อเติมอาคาร (โรงรถเดิม)</w:t>
            </w:r>
          </w:p>
        </w:tc>
        <w:tc>
          <w:tcPr>
            <w:tcW w:w="1276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476</w:t>
            </w:r>
            <w:r>
              <w:rPr>
                <w:rFonts w:ascii="Cordia New" w:hAnsi="Cordia New" w:cs="Cordia New" w:hint="cs"/>
                <w:cs/>
              </w:rPr>
              <w:t>,</w:t>
            </w:r>
            <w:r>
              <w:rPr>
                <w:rFonts w:ascii="Cordia New" w:hAnsi="Cordia New" w:cs="Cordia New"/>
              </w:rPr>
              <w:t>000</w:t>
            </w:r>
          </w:p>
        </w:tc>
        <w:tc>
          <w:tcPr>
            <w:tcW w:w="3118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พ.ค.</w:t>
            </w:r>
            <w:r w:rsidRPr="00A24BC8">
              <w:rPr>
                <w:rFonts w:ascii="Cordia New" w:hAnsi="Cordia New" w:cs="Cordia New"/>
              </w:rPr>
              <w:t>61</w:t>
            </w:r>
          </w:p>
        </w:tc>
      </w:tr>
      <w:tr w:rsidR="007971E2" w:rsidRPr="00A24BC8" w:rsidTr="005A1658">
        <w:tc>
          <w:tcPr>
            <w:tcW w:w="993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>
              <w:rPr>
                <w:rFonts w:ascii="Cordia New" w:hAnsi="Cordia New" w:cs="Cordia New"/>
              </w:rPr>
              <w:t>4</w:t>
            </w:r>
            <w:r w:rsidRPr="00A24BC8">
              <w:rPr>
                <w:rFonts w:ascii="Cordia New" w:hAnsi="Cordia New" w:cs="Cordia New"/>
              </w:rPr>
              <w:t>5</w:t>
            </w:r>
          </w:p>
        </w:tc>
        <w:tc>
          <w:tcPr>
            <w:tcW w:w="5387" w:type="dxa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 w:hint="cs"/>
                <w:cs/>
              </w:rPr>
              <w:t>เครื่อง</w:t>
            </w:r>
            <w:r>
              <w:rPr>
                <w:rFonts w:ascii="Cordia New" w:hAnsi="Cordia New" w:cs="Cordia New" w:hint="cs"/>
                <w:cs/>
              </w:rPr>
              <w:t xml:space="preserve">พิมพ์เลเซอร์หรือชนิด </w:t>
            </w:r>
            <w:r>
              <w:rPr>
                <w:rFonts w:ascii="Cordia New" w:hAnsi="Cordia New" w:cs="Cordia New"/>
              </w:rPr>
              <w:t xml:space="preserve">LED  </w:t>
            </w:r>
            <w:r>
              <w:rPr>
                <w:rFonts w:ascii="Cordia New" w:hAnsi="Cordia New" w:cs="Cordia New" w:hint="cs"/>
                <w:cs/>
              </w:rPr>
              <w:t>สีแบบ</w:t>
            </w:r>
            <w:r>
              <w:rPr>
                <w:rFonts w:ascii="Cordia New" w:hAnsi="Cordia New" w:cs="Cordia New"/>
              </w:rPr>
              <w:t xml:space="preserve">Network </w:t>
            </w:r>
            <w:r>
              <w:rPr>
                <w:rFonts w:ascii="Cordia New" w:hAnsi="Cordia New" w:cs="Cordia New" w:hint="cs"/>
                <w:cs/>
              </w:rPr>
              <w:t>รายการที่</w:t>
            </w:r>
            <w:r>
              <w:rPr>
                <w:rFonts w:ascii="Cordia New" w:hAnsi="Cordia New" w:cs="Cordia New"/>
              </w:rPr>
              <w:t>45</w:t>
            </w:r>
            <w:r>
              <w:rPr>
                <w:rFonts w:ascii="Cordia New" w:hAnsi="Cordia New" w:cs="Cordia New" w:hint="cs"/>
                <w:cs/>
              </w:rPr>
              <w:t xml:space="preserve"> (</w:t>
            </w:r>
            <w:r>
              <w:rPr>
                <w:rFonts w:ascii="Cordia New" w:hAnsi="Cordia New" w:cs="Cordia New"/>
              </w:rPr>
              <w:t>ICT</w:t>
            </w:r>
            <w:r>
              <w:rPr>
                <w:rFonts w:ascii="Cordia New" w:hAnsi="Cordia New" w:cs="Cordia New" w:hint="cs"/>
                <w:cs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>
              <w:rPr>
                <w:rFonts w:ascii="Cordia New" w:hAnsi="Cordia New" w:cs="Cordia New"/>
              </w:rPr>
              <w:t>2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000</w:t>
            </w:r>
          </w:p>
        </w:tc>
        <w:tc>
          <w:tcPr>
            <w:tcW w:w="3118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พ.ค.</w:t>
            </w:r>
            <w:r w:rsidRPr="00A24BC8">
              <w:rPr>
                <w:rFonts w:ascii="Cordia New" w:hAnsi="Cordia New" w:cs="Cordia New"/>
              </w:rPr>
              <w:t>61</w:t>
            </w:r>
          </w:p>
        </w:tc>
      </w:tr>
      <w:tr w:rsidR="007971E2" w:rsidRPr="00A24BC8" w:rsidTr="005A1658">
        <w:tc>
          <w:tcPr>
            <w:tcW w:w="993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 w:rsidRPr="00A24BC8">
              <w:rPr>
                <w:rFonts w:ascii="Cordia New" w:hAnsi="Cordia New" w:cs="Cordia New"/>
              </w:rPr>
              <w:t>1</w:t>
            </w:r>
            <w:r>
              <w:rPr>
                <w:rFonts w:ascii="Cordia New" w:hAnsi="Cordia New" w:cs="Cordia New"/>
              </w:rPr>
              <w:t>4</w:t>
            </w:r>
            <w:r w:rsidRPr="00A24BC8">
              <w:rPr>
                <w:rFonts w:ascii="Cordia New" w:hAnsi="Cordia New" w:cs="Cordia New"/>
              </w:rPr>
              <w:t>6</w:t>
            </w:r>
          </w:p>
        </w:tc>
        <w:tc>
          <w:tcPr>
            <w:tcW w:w="5387" w:type="dxa"/>
            <w:shd w:val="clear" w:color="auto" w:fill="auto"/>
          </w:tcPr>
          <w:p w:rsidR="007971E2" w:rsidRPr="00A24BC8" w:rsidRDefault="007971E2" w:rsidP="005A1658">
            <w:pPr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ปรับปรุงระบบไฟฟ้าภายในสำนักงานเทศบาลตำบลยุโป</w:t>
            </w:r>
          </w:p>
        </w:tc>
        <w:tc>
          <w:tcPr>
            <w:tcW w:w="1276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/>
              </w:rPr>
              <w:t>50</w:t>
            </w:r>
            <w:r w:rsidRPr="00A24BC8">
              <w:rPr>
                <w:rFonts w:ascii="Cordia New" w:hAnsi="Cordia New" w:cs="Cordia New"/>
                <w:cs/>
              </w:rPr>
              <w:t>,</w:t>
            </w:r>
            <w:r w:rsidRPr="00A24BC8">
              <w:rPr>
                <w:rFonts w:ascii="Cordia New" w:hAnsi="Cordia New" w:cs="Cordia New"/>
              </w:rPr>
              <w:t>000</w:t>
            </w:r>
          </w:p>
        </w:tc>
        <w:tc>
          <w:tcPr>
            <w:tcW w:w="3118" w:type="dxa"/>
            <w:shd w:val="clear" w:color="auto" w:fill="auto"/>
          </w:tcPr>
          <w:p w:rsidR="007971E2" w:rsidRPr="00A24BC8" w:rsidRDefault="007971E2" w:rsidP="005A1658">
            <w:pPr>
              <w:jc w:val="center"/>
              <w:rPr>
                <w:rFonts w:ascii="Cordia New" w:hAnsi="Cordia New" w:cs="Cordia New"/>
              </w:rPr>
            </w:pPr>
            <w:r>
              <w:rPr>
                <w:rFonts w:ascii="Cordia New" w:hAnsi="Cordia New" w:cs="Cordia New" w:hint="cs"/>
                <w:cs/>
              </w:rPr>
              <w:t>พ.ค.</w:t>
            </w:r>
            <w:r w:rsidRPr="00A24BC8">
              <w:rPr>
                <w:rFonts w:ascii="Cordia New" w:hAnsi="Cordia New" w:cs="Cordia New"/>
              </w:rPr>
              <w:t>61</w:t>
            </w:r>
          </w:p>
        </w:tc>
      </w:tr>
    </w:tbl>
    <w:p w:rsidR="007971E2" w:rsidRPr="00A24BC8" w:rsidRDefault="007971E2" w:rsidP="007971E2">
      <w:pPr>
        <w:ind w:firstLine="142"/>
        <w:rPr>
          <w:rFonts w:ascii="Cordia New" w:hAnsi="Cordia New" w:cs="Cordia New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7971E2" w:rsidRDefault="007971E2" w:rsidP="007971E2">
      <w:pPr>
        <w:tabs>
          <w:tab w:val="left" w:pos="4520"/>
        </w:tabs>
        <w:ind w:firstLine="1260"/>
        <w:rPr>
          <w:rFonts w:ascii="TH NiramitIT๙" w:hAnsi="TH NiramitIT๙" w:cs="TH NiramitIT๙" w:hint="cs"/>
        </w:rPr>
      </w:pPr>
    </w:p>
    <w:p w:rsidR="00E40BE4" w:rsidRDefault="00E40BE4"/>
    <w:sectPr w:rsidR="00E40BE4" w:rsidSect="007971E2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1E2"/>
    <w:rsid w:val="007971E2"/>
    <w:rsid w:val="00E4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E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E2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1491</Characters>
  <Application>Microsoft Office Word</Application>
  <DocSecurity>0</DocSecurity>
  <Lines>12</Lines>
  <Paragraphs>3</Paragraphs>
  <ScaleCrop>false</ScaleCrop>
  <Company>Sky123.Org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2018-05-10T02:34:00Z</dcterms:created>
  <dcterms:modified xsi:type="dcterms:W3CDTF">2018-05-10T02:37:00Z</dcterms:modified>
</cp:coreProperties>
</file>