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2F4" w:rsidRPr="00EA2F9C" w:rsidRDefault="00C952F4" w:rsidP="00C952F4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C952F4" w:rsidRPr="00EA2F9C" w:rsidRDefault="00C952F4" w:rsidP="00C952F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กันยายน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</w:t>
      </w:r>
    </w:p>
    <w:p w:rsidR="00C952F4" w:rsidRPr="00EA2F9C" w:rsidRDefault="00C952F4" w:rsidP="00C952F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C952F4" w:rsidRPr="00EA2F9C" w:rsidRDefault="00C952F4" w:rsidP="00C952F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  ตุลาคม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2565</w:t>
      </w:r>
    </w:p>
    <w:p w:rsidR="00C952F4" w:rsidRPr="00094EB1" w:rsidRDefault="00C952F4" w:rsidP="00C952F4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C952F4" w:rsidRPr="001A5157" w:rsidTr="00FA2F27">
        <w:tc>
          <w:tcPr>
            <w:tcW w:w="709" w:type="dxa"/>
            <w:shd w:val="clear" w:color="auto" w:fill="auto"/>
          </w:tcPr>
          <w:p w:rsidR="00C952F4" w:rsidRDefault="00C952F4" w:rsidP="00FA2F27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C952F4" w:rsidRPr="001A5157" w:rsidRDefault="00C952F4" w:rsidP="00FA2F27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952F4" w:rsidRPr="001A5157" w:rsidRDefault="00C952F4" w:rsidP="00FA2F27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C952F4" w:rsidRDefault="00C952F4" w:rsidP="00FA2F2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C952F4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C952F4" w:rsidRPr="001A5157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952F4" w:rsidRPr="001A5157" w:rsidTr="00FA2F27">
        <w:tc>
          <w:tcPr>
            <w:tcW w:w="709" w:type="dxa"/>
            <w:shd w:val="clear" w:color="auto" w:fill="auto"/>
          </w:tcPr>
          <w:p w:rsidR="00C952F4" w:rsidRPr="00E946ED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ซื้ออาหารเสริม(นม) โรงเรียนสังกัด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สพฐ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เทศบาลตำบลยุโป</w:t>
            </w:r>
          </w:p>
          <w:p w:rsidR="00C952F4" w:rsidRPr="00E946ED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C952F4" w:rsidRPr="00AC70A7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129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108.20</w:t>
            </w:r>
          </w:p>
        </w:tc>
        <w:tc>
          <w:tcPr>
            <w:tcW w:w="1701" w:type="dxa"/>
          </w:tcPr>
          <w:p w:rsidR="00C952F4" w:rsidRPr="00E946ED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129,108.20</w:t>
            </w:r>
          </w:p>
        </w:tc>
        <w:tc>
          <w:tcPr>
            <w:tcW w:w="1417" w:type="dxa"/>
            <w:shd w:val="clear" w:color="auto" w:fill="auto"/>
          </w:tcPr>
          <w:p w:rsidR="00C952F4" w:rsidRPr="00E946ED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ยีบัน/</w:t>
            </w:r>
          </w:p>
          <w:p w:rsidR="00C952F4" w:rsidRPr="00E946ED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129,108.20บาท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ยีบัน/</w:t>
            </w:r>
          </w:p>
          <w:p w:rsidR="00C952F4" w:rsidRPr="00E946ED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129,108.20บาท</w:t>
            </w:r>
          </w:p>
        </w:tc>
        <w:tc>
          <w:tcPr>
            <w:tcW w:w="1560" w:type="dxa"/>
            <w:shd w:val="clear" w:color="auto" w:fill="auto"/>
          </w:tcPr>
          <w:p w:rsidR="00C952F4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121/2565</w:t>
            </w:r>
          </w:p>
          <w:p w:rsidR="00C952F4" w:rsidRPr="00E946ED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 ก.ย. 65</w:t>
            </w:r>
          </w:p>
        </w:tc>
      </w:tr>
      <w:tr w:rsidR="00C952F4" w:rsidRPr="001A5157" w:rsidTr="00FA2F27">
        <w:tc>
          <w:tcPr>
            <w:tcW w:w="709" w:type="dxa"/>
            <w:shd w:val="clear" w:color="auto" w:fill="auto"/>
          </w:tcPr>
          <w:p w:rsidR="00C952F4" w:rsidRPr="00E946ED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ซื้ออาหารเสริม(นม) ให้ศูนย์พัฒนาเด็กเล็กบ้านทุ่งเหรียง</w:t>
            </w:r>
          </w:p>
          <w:p w:rsidR="00C952F4" w:rsidRPr="00E946ED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C952F4" w:rsidRPr="00E946ED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12,199.20</w:t>
            </w:r>
          </w:p>
        </w:tc>
        <w:tc>
          <w:tcPr>
            <w:tcW w:w="1701" w:type="dxa"/>
          </w:tcPr>
          <w:p w:rsidR="00C952F4" w:rsidRPr="00E946ED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12,199.20</w:t>
            </w:r>
          </w:p>
        </w:tc>
        <w:tc>
          <w:tcPr>
            <w:tcW w:w="1417" w:type="dxa"/>
            <w:shd w:val="clear" w:color="auto" w:fill="auto"/>
          </w:tcPr>
          <w:p w:rsidR="00C952F4" w:rsidRPr="00E946ED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ยีบัน/</w:t>
            </w:r>
          </w:p>
          <w:p w:rsidR="00C952F4" w:rsidRPr="00FF1E87" w:rsidRDefault="00C952F4" w:rsidP="00FA2F27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12,199.20บาท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ยีบัน/</w:t>
            </w:r>
          </w:p>
          <w:p w:rsidR="00C952F4" w:rsidRPr="00FF1E87" w:rsidRDefault="00C952F4" w:rsidP="00FA2F27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12,199.20บาท</w:t>
            </w:r>
          </w:p>
        </w:tc>
        <w:tc>
          <w:tcPr>
            <w:tcW w:w="1560" w:type="dxa"/>
            <w:shd w:val="clear" w:color="auto" w:fill="auto"/>
          </w:tcPr>
          <w:p w:rsidR="00C952F4" w:rsidRPr="00E946ED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122/2565</w:t>
            </w:r>
          </w:p>
          <w:p w:rsidR="00C952F4" w:rsidRPr="00E946ED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 ก.ย.65</w:t>
            </w:r>
          </w:p>
        </w:tc>
      </w:tr>
      <w:tr w:rsidR="00C952F4" w:rsidRPr="001A5157" w:rsidTr="00FA2F27">
        <w:tc>
          <w:tcPr>
            <w:tcW w:w="709" w:type="dxa"/>
            <w:shd w:val="clear" w:color="auto" w:fill="auto"/>
          </w:tcPr>
          <w:p w:rsidR="00C952F4" w:rsidRPr="00E946ED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ซื้อวัสดุไฟฟ้าและวิทยุ</w:t>
            </w:r>
          </w:p>
          <w:p w:rsidR="00C952F4" w:rsidRPr="00AC70A7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C952F4" w:rsidRPr="00E946ED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23,535.-</w:t>
            </w:r>
          </w:p>
        </w:tc>
        <w:tc>
          <w:tcPr>
            <w:tcW w:w="1701" w:type="dxa"/>
          </w:tcPr>
          <w:p w:rsidR="00C952F4" w:rsidRPr="00E946ED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23,535.-</w:t>
            </w:r>
          </w:p>
        </w:tc>
        <w:tc>
          <w:tcPr>
            <w:tcW w:w="1417" w:type="dxa"/>
            <w:shd w:val="clear" w:color="auto" w:fill="auto"/>
          </w:tcPr>
          <w:p w:rsidR="00C952F4" w:rsidRPr="00E946ED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28"/>
              </w:rPr>
            </w:pP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บ.ฟา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ไลติ้ง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C952F4" w:rsidRPr="00FF1E87" w:rsidRDefault="00C952F4" w:rsidP="00FA2F27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23,535.-บาท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28"/>
              </w:rPr>
            </w:pP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บ.ฟา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ไลติ้ง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C952F4" w:rsidRPr="00FF1E87" w:rsidRDefault="00C952F4" w:rsidP="00FA2F27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23,535.-บาท</w:t>
            </w:r>
          </w:p>
        </w:tc>
        <w:tc>
          <w:tcPr>
            <w:tcW w:w="1560" w:type="dxa"/>
            <w:shd w:val="clear" w:color="auto" w:fill="auto"/>
          </w:tcPr>
          <w:p w:rsidR="00C952F4" w:rsidRPr="00E946ED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123/2565</w:t>
            </w:r>
          </w:p>
          <w:p w:rsidR="00C952F4" w:rsidRPr="00E946ED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5 ก.ย.65</w:t>
            </w:r>
          </w:p>
        </w:tc>
      </w:tr>
      <w:tr w:rsidR="00C952F4" w:rsidRPr="001A5157" w:rsidTr="00FA2F27">
        <w:tc>
          <w:tcPr>
            <w:tcW w:w="709" w:type="dxa"/>
            <w:shd w:val="clear" w:color="auto" w:fill="auto"/>
          </w:tcPr>
          <w:p w:rsidR="00C952F4" w:rsidRPr="00E946ED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ซื้อวัสดุคอมพิวเตอร์</w:t>
            </w:r>
          </w:p>
          <w:p w:rsidR="00C952F4" w:rsidRPr="00251B8B" w:rsidRDefault="00C952F4" w:rsidP="00FA2F27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C952F4" w:rsidRPr="00E946ED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4,080.-</w:t>
            </w:r>
          </w:p>
        </w:tc>
        <w:tc>
          <w:tcPr>
            <w:tcW w:w="1701" w:type="dxa"/>
          </w:tcPr>
          <w:p w:rsidR="00C952F4" w:rsidRPr="00E946ED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4,080.-</w:t>
            </w:r>
          </w:p>
        </w:tc>
        <w:tc>
          <w:tcPr>
            <w:tcW w:w="1417" w:type="dxa"/>
            <w:shd w:val="clear" w:color="auto" w:fill="auto"/>
          </w:tcPr>
          <w:p w:rsidR="00C952F4" w:rsidRPr="00E946ED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952F4" w:rsidRPr="00531B41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4,080.-บาท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952F4" w:rsidRPr="00531B41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4,080.-บาท</w:t>
            </w:r>
          </w:p>
        </w:tc>
        <w:tc>
          <w:tcPr>
            <w:tcW w:w="1560" w:type="dxa"/>
            <w:shd w:val="clear" w:color="auto" w:fill="auto"/>
          </w:tcPr>
          <w:p w:rsidR="00C952F4" w:rsidRPr="00E946ED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124/2565</w:t>
            </w:r>
          </w:p>
          <w:p w:rsidR="00C952F4" w:rsidRPr="00E946ED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.13 ก.ย.65</w:t>
            </w:r>
          </w:p>
        </w:tc>
      </w:tr>
    </w:tbl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/5.ซื้อ...</w:t>
      </w:r>
    </w:p>
    <w:p w:rsidR="00C952F4" w:rsidRDefault="00C952F4" w:rsidP="00C952F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C952F4" w:rsidRPr="001A5157" w:rsidTr="00FA2F27">
        <w:tc>
          <w:tcPr>
            <w:tcW w:w="709" w:type="dxa"/>
            <w:shd w:val="clear" w:color="auto" w:fill="auto"/>
          </w:tcPr>
          <w:p w:rsidR="00C952F4" w:rsidRDefault="00C952F4" w:rsidP="00FA2F27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C952F4" w:rsidRPr="001A5157" w:rsidRDefault="00C952F4" w:rsidP="00FA2F27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952F4" w:rsidRPr="001A5157" w:rsidRDefault="00C952F4" w:rsidP="00FA2F27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C952F4" w:rsidRDefault="00C952F4" w:rsidP="00FA2F2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C952F4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C952F4" w:rsidRPr="001A5157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952F4" w:rsidRPr="00E946ED" w:rsidTr="00FA2F27">
        <w:tc>
          <w:tcPr>
            <w:tcW w:w="709" w:type="dxa"/>
            <w:shd w:val="clear" w:color="auto" w:fill="auto"/>
          </w:tcPr>
          <w:p w:rsidR="00C952F4" w:rsidRPr="00E946ED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C952F4" w:rsidRPr="00E946ED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C952F4" w:rsidRPr="00AC70A7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10,450.-</w:t>
            </w:r>
          </w:p>
        </w:tc>
        <w:tc>
          <w:tcPr>
            <w:tcW w:w="1701" w:type="dxa"/>
          </w:tcPr>
          <w:p w:rsidR="00C952F4" w:rsidRPr="00E946ED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10,450.-</w:t>
            </w:r>
          </w:p>
        </w:tc>
        <w:tc>
          <w:tcPr>
            <w:tcW w:w="1417" w:type="dxa"/>
            <w:shd w:val="clear" w:color="auto" w:fill="auto"/>
          </w:tcPr>
          <w:p w:rsidR="00C952F4" w:rsidRPr="00E946ED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952F4" w:rsidRPr="00E946ED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10,450.-บาท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952F4" w:rsidRPr="00E946ED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10,450.-บาท</w:t>
            </w:r>
          </w:p>
        </w:tc>
        <w:tc>
          <w:tcPr>
            <w:tcW w:w="1560" w:type="dxa"/>
            <w:shd w:val="clear" w:color="auto" w:fill="auto"/>
          </w:tcPr>
          <w:p w:rsidR="00C952F4" w:rsidRPr="00E946ED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125/2565</w:t>
            </w:r>
          </w:p>
          <w:p w:rsidR="00C952F4" w:rsidRPr="00E946ED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14 ก.ย.65</w:t>
            </w:r>
          </w:p>
        </w:tc>
      </w:tr>
      <w:tr w:rsidR="00C952F4" w:rsidRPr="00E946ED" w:rsidTr="00FA2F27">
        <w:tc>
          <w:tcPr>
            <w:tcW w:w="70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C952F4" w:rsidRPr="00E946ED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C952F4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1,890.-</w:t>
            </w:r>
          </w:p>
        </w:tc>
        <w:tc>
          <w:tcPr>
            <w:tcW w:w="1701" w:type="dxa"/>
          </w:tcPr>
          <w:p w:rsidR="00C952F4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1,890.-</w:t>
            </w:r>
          </w:p>
        </w:tc>
        <w:tc>
          <w:tcPr>
            <w:tcW w:w="1417" w:type="dxa"/>
            <w:shd w:val="clear" w:color="auto" w:fill="auto"/>
          </w:tcPr>
          <w:p w:rsidR="00C952F4" w:rsidRPr="00E946ED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952F4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1,890.-บาท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952F4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1,890.-บาท</w:t>
            </w:r>
          </w:p>
        </w:tc>
        <w:tc>
          <w:tcPr>
            <w:tcW w:w="1560" w:type="dxa"/>
            <w:shd w:val="clear" w:color="auto" w:fill="auto"/>
          </w:tcPr>
          <w:p w:rsidR="00C952F4" w:rsidRPr="00E946ED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126/2565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15 ก.ย.65</w:t>
            </w:r>
          </w:p>
        </w:tc>
      </w:tr>
      <w:tr w:rsidR="00C952F4" w:rsidRPr="00E946ED" w:rsidTr="00FA2F27">
        <w:tc>
          <w:tcPr>
            <w:tcW w:w="70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ซื้อวัสดุคอมพิวเตอร์</w:t>
            </w:r>
          </w:p>
          <w:p w:rsidR="00C952F4" w:rsidRPr="00681AA1" w:rsidRDefault="00C952F4" w:rsidP="00FA2F27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C952F4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2,300.-</w:t>
            </w:r>
          </w:p>
        </w:tc>
        <w:tc>
          <w:tcPr>
            <w:tcW w:w="1701" w:type="dxa"/>
          </w:tcPr>
          <w:p w:rsidR="00C952F4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2,300.-</w:t>
            </w:r>
          </w:p>
        </w:tc>
        <w:tc>
          <w:tcPr>
            <w:tcW w:w="1417" w:type="dxa"/>
            <w:shd w:val="clear" w:color="auto" w:fill="auto"/>
          </w:tcPr>
          <w:p w:rsidR="00C952F4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952F4" w:rsidRPr="00F41163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2,300.-บาท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952F4" w:rsidRPr="00F41163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2,300.-บาท</w:t>
            </w:r>
          </w:p>
        </w:tc>
        <w:tc>
          <w:tcPr>
            <w:tcW w:w="1560" w:type="dxa"/>
            <w:shd w:val="clear" w:color="auto" w:fill="auto"/>
          </w:tcPr>
          <w:p w:rsidR="00C952F4" w:rsidRPr="00E946ED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127/2565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15 ก.ย.65</w:t>
            </w:r>
          </w:p>
        </w:tc>
      </w:tr>
      <w:tr w:rsidR="00C952F4" w:rsidRPr="00E946ED" w:rsidTr="00FA2F27">
        <w:tc>
          <w:tcPr>
            <w:tcW w:w="70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ซื้อวัสดุอุปกรณ์โครงการฝึกอบรมชุดปฏิบัติการจิตรอาสาภัยพิบัติ</w:t>
            </w:r>
          </w:p>
          <w:p w:rsidR="00C952F4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C952F4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6,050.-</w:t>
            </w:r>
          </w:p>
        </w:tc>
        <w:tc>
          <w:tcPr>
            <w:tcW w:w="1701" w:type="dxa"/>
          </w:tcPr>
          <w:p w:rsidR="00C952F4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6,050.-</w:t>
            </w:r>
          </w:p>
        </w:tc>
        <w:tc>
          <w:tcPr>
            <w:tcW w:w="1417" w:type="dxa"/>
            <w:shd w:val="clear" w:color="auto" w:fill="auto"/>
          </w:tcPr>
          <w:p w:rsidR="00C952F4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CC4B6D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ร้าน ส สมบูรณ์เคมีภัณฑ์/</w:t>
            </w:r>
          </w:p>
          <w:p w:rsidR="00C952F4" w:rsidRPr="00CC4B6D" w:rsidRDefault="00C952F4" w:rsidP="00FA2F27">
            <w:pPr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6,050.-บาท</w:t>
            </w:r>
          </w:p>
        </w:tc>
        <w:tc>
          <w:tcPr>
            <w:tcW w:w="2411" w:type="dxa"/>
            <w:shd w:val="clear" w:color="auto" w:fill="auto"/>
          </w:tcPr>
          <w:p w:rsidR="00C952F4" w:rsidRPr="009B00CB" w:rsidRDefault="00C952F4" w:rsidP="00FA2F27">
            <w:pPr>
              <w:rPr>
                <w:rFonts w:ascii="TH NiramitIT๙" w:hAnsi="TH NiramitIT๙" w:cs="TH NiramitIT๙" w:hint="cs"/>
                <w:sz w:val="28"/>
              </w:rPr>
            </w:pPr>
            <w:r w:rsidRPr="009B00CB">
              <w:rPr>
                <w:rFonts w:ascii="TH NiramitIT๙" w:hAnsi="TH NiramitIT๙" w:cs="TH NiramitIT๙" w:hint="cs"/>
                <w:sz w:val="28"/>
                <w:cs/>
              </w:rPr>
              <w:t>ร้าน ส สมบูรณ์เคมีภัณฑ์/</w:t>
            </w:r>
          </w:p>
          <w:p w:rsidR="00C952F4" w:rsidRPr="009B00CB" w:rsidRDefault="00C952F4" w:rsidP="00FA2F27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9B00CB">
              <w:rPr>
                <w:rFonts w:ascii="TH NiramitIT๙" w:hAnsi="TH NiramitIT๙" w:cs="TH NiramitIT๙" w:hint="cs"/>
                <w:sz w:val="28"/>
                <w:cs/>
              </w:rPr>
              <w:t>6,050.-บาท</w:t>
            </w:r>
          </w:p>
        </w:tc>
        <w:tc>
          <w:tcPr>
            <w:tcW w:w="1560" w:type="dxa"/>
            <w:shd w:val="clear" w:color="auto" w:fill="auto"/>
          </w:tcPr>
          <w:p w:rsidR="00C952F4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128/2565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15 ก.ย.65</w:t>
            </w:r>
          </w:p>
        </w:tc>
      </w:tr>
      <w:tr w:rsidR="00C952F4" w:rsidRPr="00E946ED" w:rsidTr="00FA2F27">
        <w:tc>
          <w:tcPr>
            <w:tcW w:w="70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C952F4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C952F4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2,100.-</w:t>
            </w:r>
          </w:p>
        </w:tc>
        <w:tc>
          <w:tcPr>
            <w:tcW w:w="1701" w:type="dxa"/>
          </w:tcPr>
          <w:p w:rsidR="00C952F4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2,100.-</w:t>
            </w:r>
          </w:p>
        </w:tc>
        <w:tc>
          <w:tcPr>
            <w:tcW w:w="1417" w:type="dxa"/>
            <w:shd w:val="clear" w:color="auto" w:fill="auto"/>
          </w:tcPr>
          <w:p w:rsidR="00C952F4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ก.เครื่องเขียน/</w:t>
            </w:r>
          </w:p>
          <w:p w:rsidR="00C952F4" w:rsidRPr="002B1AAB" w:rsidRDefault="00C952F4" w:rsidP="00FA2F27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2,100.-บาท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ก.เครื่องเขียน/</w:t>
            </w:r>
          </w:p>
          <w:p w:rsidR="00C952F4" w:rsidRPr="002B1AAB" w:rsidRDefault="00C952F4" w:rsidP="00FA2F27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2,100.-บาท</w:t>
            </w:r>
          </w:p>
        </w:tc>
        <w:tc>
          <w:tcPr>
            <w:tcW w:w="1560" w:type="dxa"/>
            <w:shd w:val="clear" w:color="auto" w:fill="auto"/>
          </w:tcPr>
          <w:p w:rsidR="00C952F4" w:rsidRPr="00F41163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129/2565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19 ก.ย. 65</w:t>
            </w:r>
          </w:p>
        </w:tc>
      </w:tr>
    </w:tbl>
    <w:p w:rsidR="00C952F4" w:rsidRPr="00F41163" w:rsidRDefault="00C952F4" w:rsidP="00C952F4">
      <w:pPr>
        <w:jc w:val="center"/>
        <w:rPr>
          <w:rFonts w:ascii="TH NiramitIT๙" w:hAnsi="TH NiramitIT๙" w:cs="TH NiramitIT๙"/>
          <w:sz w:val="10"/>
          <w:szCs w:val="10"/>
        </w:rPr>
      </w:pPr>
    </w:p>
    <w:p w:rsidR="00C952F4" w:rsidRDefault="00C952F4" w:rsidP="00C952F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/10.ซื้อ...</w:t>
      </w:r>
    </w:p>
    <w:p w:rsidR="00C952F4" w:rsidRDefault="00C952F4" w:rsidP="00C952F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-3-</w:t>
      </w: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C952F4" w:rsidRPr="001A5157" w:rsidTr="00FA2F27">
        <w:tc>
          <w:tcPr>
            <w:tcW w:w="709" w:type="dxa"/>
            <w:shd w:val="clear" w:color="auto" w:fill="auto"/>
          </w:tcPr>
          <w:p w:rsidR="00C952F4" w:rsidRDefault="00C952F4" w:rsidP="00FA2F27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C952F4" w:rsidRPr="001A5157" w:rsidRDefault="00C952F4" w:rsidP="00FA2F27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952F4" w:rsidRPr="001A5157" w:rsidRDefault="00C952F4" w:rsidP="00FA2F27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C952F4" w:rsidRDefault="00C952F4" w:rsidP="00FA2F2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C952F4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C952F4" w:rsidRPr="001A5157" w:rsidRDefault="00C952F4" w:rsidP="00FA2F27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C952F4" w:rsidRPr="001A5157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952F4" w:rsidRPr="00E946ED" w:rsidTr="00FA2F27">
        <w:tc>
          <w:tcPr>
            <w:tcW w:w="709" w:type="dxa"/>
            <w:shd w:val="clear" w:color="auto" w:fill="auto"/>
          </w:tcPr>
          <w:p w:rsidR="00C952F4" w:rsidRPr="0095013A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จ้างเหมาจดมาตรน้ำประปา หมู่ที่ 6</w:t>
            </w:r>
          </w:p>
          <w:p w:rsidR="00C952F4" w:rsidRPr="0095013A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C952F4" w:rsidRPr="0095013A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539" w:type="dxa"/>
          </w:tcPr>
          <w:p w:rsidR="00C952F4" w:rsidRPr="0095013A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417" w:type="dxa"/>
            <w:shd w:val="clear" w:color="auto" w:fill="auto"/>
          </w:tcPr>
          <w:p w:rsidR="00C952F4" w:rsidRPr="0095013A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C952F4" w:rsidRPr="0095013A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C952F4" w:rsidRPr="0095013A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1560" w:type="dxa"/>
            <w:shd w:val="clear" w:color="auto" w:fill="auto"/>
          </w:tcPr>
          <w:p w:rsidR="00C952F4" w:rsidRPr="00F41163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84/2565</w:t>
            </w:r>
          </w:p>
          <w:p w:rsidR="00C952F4" w:rsidRPr="0095013A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5 ก.ย. 65</w:t>
            </w:r>
          </w:p>
        </w:tc>
      </w:tr>
      <w:tr w:rsidR="00C952F4" w:rsidTr="00FA2F27">
        <w:tc>
          <w:tcPr>
            <w:tcW w:w="70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จ้างบำรุงรักษาซ่อมแซมรถ เปลี่ยนยางนอก ถ่ายน้ำมันเครื่อง ไส้กรองเครื่อง แหวน</w:t>
            </w:r>
          </w:p>
          <w:p w:rsidR="00C952F4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C952F4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22,240.-</w:t>
            </w:r>
          </w:p>
        </w:tc>
        <w:tc>
          <w:tcPr>
            <w:tcW w:w="1539" w:type="dxa"/>
          </w:tcPr>
          <w:p w:rsidR="00C952F4" w:rsidRDefault="00C952F4" w:rsidP="00FA2F27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22,240.-</w:t>
            </w:r>
          </w:p>
        </w:tc>
        <w:tc>
          <w:tcPr>
            <w:tcW w:w="1417" w:type="dxa"/>
            <w:shd w:val="clear" w:color="auto" w:fill="auto"/>
          </w:tcPr>
          <w:p w:rsidR="00C952F4" w:rsidRDefault="00C952F4" w:rsidP="00FA2F2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เจริญ/</w:t>
            </w:r>
          </w:p>
          <w:p w:rsidR="00C952F4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22,240.-บาท</w:t>
            </w:r>
          </w:p>
        </w:tc>
        <w:tc>
          <w:tcPr>
            <w:tcW w:w="2411" w:type="dxa"/>
            <w:shd w:val="clear" w:color="auto" w:fill="auto"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เจริญ/</w:t>
            </w:r>
          </w:p>
          <w:p w:rsidR="00C952F4" w:rsidRDefault="00C952F4" w:rsidP="00FA2F2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22,240.-บาท</w:t>
            </w:r>
          </w:p>
        </w:tc>
        <w:tc>
          <w:tcPr>
            <w:tcW w:w="1560" w:type="dxa"/>
            <w:shd w:val="clear" w:color="auto" w:fill="auto"/>
          </w:tcPr>
          <w:p w:rsidR="00C952F4" w:rsidRPr="00F41163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C952F4" w:rsidRDefault="00C952F4" w:rsidP="00FA2F27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85/2565</w:t>
            </w:r>
          </w:p>
          <w:p w:rsidR="00C952F4" w:rsidRPr="0095013A" w:rsidRDefault="00C952F4" w:rsidP="00FA2F2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15 ก.ย. 65</w:t>
            </w:r>
          </w:p>
        </w:tc>
      </w:tr>
    </w:tbl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rPr>
          <w:rFonts w:ascii="TH NiramitIT๙" w:hAnsi="TH NiramitIT๙" w:cs="TH NiramitIT๙"/>
          <w:sz w:val="32"/>
          <w:szCs w:val="32"/>
        </w:rPr>
      </w:pPr>
    </w:p>
    <w:p w:rsidR="00C952F4" w:rsidRDefault="00C952F4" w:rsidP="00C952F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สรุปผลการดำเนินการจัดจ้างในรอบเดือน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กันยายน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5</w:t>
      </w:r>
    </w:p>
    <w:p w:rsidR="00C952F4" w:rsidRDefault="00C952F4" w:rsidP="00C952F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C952F4" w:rsidRDefault="00C952F4" w:rsidP="00C952F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C952F4" w:rsidRDefault="00C952F4" w:rsidP="00C952F4">
      <w:pPr>
        <w:jc w:val="center"/>
        <w:rPr>
          <w:rFonts w:ascii="TH NiramitIT๙" w:hAnsi="TH NiramitIT๙" w:cs="TH NiramitIT๙"/>
          <w:sz w:val="32"/>
          <w:szCs w:val="32"/>
        </w:rPr>
      </w:pPr>
    </w:p>
    <w:tbl>
      <w:tblPr>
        <w:tblStyle w:val="1"/>
        <w:tblW w:w="16585" w:type="dxa"/>
        <w:tblInd w:w="-581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268"/>
        <w:gridCol w:w="2268"/>
      </w:tblGrid>
      <w:tr w:rsidR="00C952F4" w:rsidTr="00FA2F2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952F4" w:rsidRDefault="00C952F4" w:rsidP="00FA2F2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952F4" w:rsidTr="00FA2F2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Pr="00696CC9" w:rsidRDefault="00C952F4" w:rsidP="00FA2F27">
            <w:pPr>
              <w:jc w:val="center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 w:rsidRPr="00696CC9">
              <w:rPr>
                <w:rFonts w:ascii="TH NiramitIT๙" w:eastAsia="Cordia New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Pr="00696CC9" w:rsidRDefault="00C952F4" w:rsidP="00FA2F27">
            <w:pP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ซื้อครุภัณฑ์ยานพาหนะและขน รถพยาบาลฉุกเฉิน (รถกระบะ) จำนวน 1 คัน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Pr="00696CC9" w:rsidRDefault="00C952F4" w:rsidP="00FA2F27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1,120,000.-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Pr="00696CC9" w:rsidRDefault="00C952F4" w:rsidP="00FA2F27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1,120,000.-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Pr="00696CC9" w:rsidRDefault="00C952F4" w:rsidP="00FA2F2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บริษัท เอ</w:t>
            </w:r>
            <w:proofErr w:type="spellStart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ซี</w:t>
            </w:r>
            <w:proofErr w:type="spellStart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อีควิปเม้นท์</w:t>
            </w:r>
            <w:proofErr w:type="spellEnd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 xml:space="preserve"> จำกัด ผู้รับซองเนื่องจากจัดซื้อ โดย 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Pr="00696CC9" w:rsidRDefault="00C952F4" w:rsidP="00FA2F2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บริษัท เอ</w:t>
            </w:r>
            <w:proofErr w:type="spellStart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ซี</w:t>
            </w:r>
            <w:proofErr w:type="spellStart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อีควิปเม้นท์</w:t>
            </w:r>
            <w:proofErr w:type="spellEnd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 xml:space="preserve"> จำกัด ผู้รับซองเนื่องจากจัดซื้อ โดย 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Pr="00696CC9" w:rsidRDefault="00C952F4" w:rsidP="00FA2F2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บริษัท เอ</w:t>
            </w:r>
            <w:proofErr w:type="spellStart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ซี</w:t>
            </w:r>
            <w:proofErr w:type="spellStart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อีควิปเม้นท์</w:t>
            </w:r>
            <w:proofErr w:type="spellEnd"/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 xml:space="preserve"> จำกัด เป็นไปตามเงื่อนไขเสนอราคาจัดซื้อ โดย 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Pr="00696CC9" w:rsidRDefault="00C952F4" w:rsidP="00FA2F27">
            <w:pPr>
              <w:rPr>
                <w:rFonts w:ascii="TH NiramitIT๙" w:eastAsia="Cordia New" w:hAnsi="TH NiramitIT๙" w:cs="TH NiramitIT๙" w:hint="cs"/>
                <w:sz w:val="30"/>
                <w:szCs w:val="30"/>
              </w:rPr>
            </w:pPr>
            <w:r w:rsidRPr="00696CC9">
              <w:rPr>
                <w:rFonts w:ascii="TH NiramitIT๙" w:eastAsia="Cordia New" w:hAnsi="TH NiramitIT๙" w:cs="TH NiramitIT๙" w:hint="cs"/>
                <w:sz w:val="30"/>
                <w:szCs w:val="30"/>
                <w:cs/>
              </w:rPr>
              <w:t>สัญญาซื้อขาย 2/2565</w:t>
            </w:r>
          </w:p>
          <w:p w:rsidR="00C952F4" w:rsidRPr="00696CC9" w:rsidRDefault="00C952F4" w:rsidP="00FA2F27">
            <w:pP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</w:pPr>
            <w:r w:rsidRPr="00696CC9">
              <w:rPr>
                <w:rFonts w:ascii="TH NiramitIT๙" w:eastAsia="Cordia New" w:hAnsi="TH NiramitIT๙" w:cs="TH NiramitIT๙" w:hint="cs"/>
                <w:sz w:val="30"/>
                <w:szCs w:val="30"/>
                <w:cs/>
              </w:rPr>
              <w:t>28 กันยายน 2565 วงเงินทำสัญญา 1,120,000.-บาท</w:t>
            </w:r>
          </w:p>
        </w:tc>
      </w:tr>
      <w:tr w:rsidR="00C952F4" w:rsidTr="00FA2F2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52F4" w:rsidRDefault="00C952F4" w:rsidP="00FA2F2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52F4" w:rsidRDefault="00C952F4" w:rsidP="00FA2F2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ยล.ถ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.54-058 สายตะวัน 1 หมู่ที่ 6 ตำบลยุโป อำเภอเมืองยะลา 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1,141,000.-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1,141,000.-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52F4" w:rsidRDefault="00C952F4" w:rsidP="00FA2F2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.ภัทรการโยธา ผู้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รับซองเนื่องจากจัดจ้าง โดยวิธี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.ภัทรการโยธา ผู้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รับซองเนื่องจากจัดจ้าง โดยวิธี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.ภัทรการโยธา เป็นไปตามเงื่อนไขเสนอราคาจัดจ้าง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โดยวิธี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สัญญาจ้างก่อสร้าง</w:t>
            </w:r>
          </w:p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8/2565</w:t>
            </w:r>
          </w:p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กันยายน 2565</w:t>
            </w:r>
          </w:p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</w:t>
            </w:r>
          </w:p>
          <w:p w:rsidR="00C952F4" w:rsidRDefault="00C952F4" w:rsidP="00FA2F2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1,141,000.-บาท</w:t>
            </w:r>
          </w:p>
        </w:tc>
      </w:tr>
      <w:tr w:rsidR="00C952F4" w:rsidTr="00FA2F2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โครงการบุกเบิกถนนหินคลุก สาย 418-ส่วนแยกบ้านคลองทรายใน หมู่ที่ 5 ตำบลยุโป อำเภอเมืองยะลา จังหวัดยะลา ผิวจราจรกว้าง 5.00 เมตร ระยะทาง 1,300 เมตร หนา 0.15 หรือมีพื้นที่ไม่น้อยกว่า 6,500 ตารางเมตร 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right"/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3,946,000.-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jc w:val="right"/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3,946,000.-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ยะลา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.การโยธา ผู้รับซองเนื่องจากจัดจ้าง โดยวิธีคัดเลือก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ยะลา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.การโยธา ผู้รับซองเนื่องจากจัดจ้าง โดยวิธีคัดเลือก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ยะลา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.การโยธา เป็นไปตามเงื่อนไขเสนอราคาจัดจ้าง โดยวิธีคัดเลือก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สัญญาจ้างก่อสร้าง</w:t>
            </w:r>
          </w:p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9/2565</w:t>
            </w:r>
          </w:p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กันยายน 2565</w:t>
            </w:r>
          </w:p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</w:t>
            </w:r>
          </w:p>
          <w:p w:rsidR="00C952F4" w:rsidRDefault="00C952F4" w:rsidP="00FA2F2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3,946,000.-บาท</w:t>
            </w:r>
          </w:p>
        </w:tc>
      </w:tr>
    </w:tbl>
    <w:p w:rsidR="00C952F4" w:rsidRDefault="00C952F4" w:rsidP="00C952F4">
      <w:pPr>
        <w:rPr>
          <w:rFonts w:ascii="TH NiramitIT๙" w:hAnsi="TH NiramitIT๙" w:cs="TH NiramitIT๙"/>
          <w:sz w:val="32"/>
          <w:szCs w:val="32"/>
          <w:cs/>
        </w:rPr>
        <w:sectPr w:rsidR="00C952F4" w:rsidSect="005D0491">
          <w:pgSz w:w="16838" w:h="11906" w:orient="landscape"/>
          <w:pgMar w:top="851" w:right="720" w:bottom="851" w:left="720" w:header="709" w:footer="709" w:gutter="0"/>
          <w:cols w:space="708"/>
          <w:docGrid w:linePitch="360"/>
        </w:sectPr>
      </w:pPr>
      <w:bookmarkStart w:id="0" w:name="_GoBack"/>
      <w:bookmarkEnd w:id="0"/>
    </w:p>
    <w:p w:rsidR="009A414E" w:rsidRDefault="009A414E"/>
    <w:sectPr w:rsidR="009A414E" w:rsidSect="00C952F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2F4"/>
    <w:rsid w:val="009A414E"/>
    <w:rsid w:val="00C9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2F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uiPriority w:val="59"/>
    <w:rsid w:val="00C952F4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2F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uiPriority w:val="59"/>
    <w:rsid w:val="00C952F4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2022-10-05T08:19:00Z</dcterms:created>
  <dcterms:modified xsi:type="dcterms:W3CDTF">2022-10-05T08:20:00Z</dcterms:modified>
</cp:coreProperties>
</file>