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t>แบบ สขร.1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EC1E30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จัดจ้างในรอบเดือน  พฤษภาคม  พ.ศ. 2561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EC1E30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6"/>
          <w:szCs w:val="36"/>
        </w:rPr>
      </w:pPr>
      <w:r w:rsidRPr="00EC1E30">
        <w:rPr>
          <w:rFonts w:ascii="TH NiramitIT๙" w:eastAsia="Times New Roman" w:hAnsi="TH NiramitIT๙" w:cs="TH NiramitIT๙"/>
          <w:b/>
          <w:bCs/>
          <w:sz w:val="36"/>
          <w:szCs w:val="36"/>
          <w:cs/>
        </w:rPr>
        <w:t>วันที่  4  มิถุนายน  พ.ศ. 2561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EC1E30" w:rsidRPr="00EC1E30" w:rsidTr="00EC1E3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C1E30" w:rsidRPr="00EC1E30" w:rsidTr="00EC1E3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ซื้อเสื้อกีฬา คก.แข่งขันกีฬาต้านยาเสพติด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หจก.ฮาซิม/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หจก.ฮาซิม/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71/2561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EC1E30" w:rsidRPr="00EC1E30" w:rsidTr="00EC1E3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ซื้อวัสดุกีฬา คก.จัดซื้อวัสดุอุปกรณ์กีฬา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470.-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หจก.ฮาซิม/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740.-บาท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หจก.ฮาซิม/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72/2561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EC1E30" w:rsidRPr="00EC1E30" w:rsidTr="00EC1E3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ซื้อเครื่องดื่ม คก.แข่งขันกีฬาต้านยาเสพติด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ร้านเพ็ญแข/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080.-บาท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ร้านเพ็ญแข/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73/2561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EC1E30" w:rsidRPr="00EC1E30" w:rsidTr="00EC1E3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ซื้อวัสดุคอมพิวเตอร์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395.-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395.-บาท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395.-บาท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74/2561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10 พฤษภาคม 2561</w:t>
            </w:r>
          </w:p>
        </w:tc>
      </w:tr>
      <w:tr w:rsidR="00EC1E30" w:rsidRPr="00EC1E30" w:rsidTr="00EC1E3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ซื้อเมล็ดพันธุ์ข้าวโพด คก.สนับสนุนกิจกรรมศูนย์บริการและถ่ายทิดเทคโนโลยีทางการเกษตร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 ก. เครื่องเขียน/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75/2561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10 พฤษภาคม 2561</w:t>
            </w:r>
          </w:p>
        </w:tc>
      </w:tr>
    </w:tbl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t>/</w:t>
      </w:r>
      <w:r w:rsidRPr="00EC1E30">
        <w:rPr>
          <w:rFonts w:ascii="TH NiramitIT๙" w:eastAsia="Times New Roman" w:hAnsi="TH NiramitIT๙" w:cs="TH NiramitIT๙"/>
          <w:sz w:val="32"/>
          <w:szCs w:val="32"/>
        </w:rPr>
        <w:t>6.</w:t>
      </w:r>
      <w:r w:rsidRPr="00EC1E30">
        <w:rPr>
          <w:rFonts w:ascii="TH NiramitIT๙" w:eastAsia="Times New Roman" w:hAnsi="TH NiramitIT๙" w:cs="TH NiramitIT๙" w:hint="cs"/>
          <w:sz w:val="32"/>
          <w:szCs w:val="32"/>
          <w:cs/>
        </w:rPr>
        <w:t>ซื้อ...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-2-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594"/>
        <w:gridCol w:w="2554"/>
        <w:gridCol w:w="1679"/>
        <w:gridCol w:w="1684"/>
        <w:gridCol w:w="1447"/>
        <w:gridCol w:w="2195"/>
        <w:gridCol w:w="2195"/>
        <w:gridCol w:w="1853"/>
        <w:gridCol w:w="2384"/>
      </w:tblGrid>
      <w:tr w:rsidR="00EC1E30" w:rsidRPr="00EC1E30" w:rsidTr="00EC1E3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C1E30" w:rsidRPr="00EC1E30" w:rsidTr="00EC1E3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ซื้ออินทผาลัม+กาแฟ 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คก.สานรัก สานใจ สายใยรอมฎอน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020.-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ร้านเอกศิลปย์/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16</w:t>
            </w:r>
            <w:r w:rsidRPr="00EC1E30">
              <w:rPr>
                <w:rFonts w:ascii="TH NiramitIT๙" w:eastAsia="Times New Roman" w:hAnsi="TH NiramitIT๙" w:cs="TH NiramitIT๙" w:hint="cs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020.-</w:t>
            </w:r>
            <w:r w:rsidRPr="00EC1E30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ร้านเอกศิลปย์/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16</w:t>
            </w:r>
            <w:r w:rsidRPr="00EC1E30">
              <w:rPr>
                <w:rFonts w:ascii="TH NiramitIT๙" w:eastAsia="Times New Roman" w:hAnsi="TH NiramitIT๙" w:cs="TH NiramitIT๙" w:hint="cs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020.-</w:t>
            </w:r>
            <w:r w:rsidRPr="00EC1E30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18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76/2561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 พฤษภาคม 2561</w:t>
            </w:r>
          </w:p>
        </w:tc>
      </w:tr>
      <w:tr w:rsidR="00EC1E30" w:rsidRPr="00EC1E30" w:rsidTr="00EC1E3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ซื้อแม่ปุ๋ย คก.สนับสนุนกิจกรรมศูนย์บริการและถ่ายทอดเทคโนโลยีทางการเกษตร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ร้านนารีตะการค้า/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ร้านนารีตะการค้า/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77/2561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17 พฤษภาคม 2561</w:t>
            </w:r>
          </w:p>
        </w:tc>
      </w:tr>
      <w:tr w:rsidR="00EC1E30" w:rsidRPr="00EC1E30" w:rsidTr="00EC1E3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จัดซื้ออาหารเสริม (นม)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071.04.-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071.04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อสค.ภาคใต้/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071.04.-บาท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อสค.ภาคใต้/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071.04.-บาท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78/2561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 พฤษภาคม 2561</w:t>
            </w:r>
          </w:p>
        </w:tc>
      </w:tr>
      <w:tr w:rsidR="00EC1E30" w:rsidRPr="00EC1E30" w:rsidTr="00EC1E3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79/2561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 พฤษภาคม 2561</w:t>
            </w:r>
          </w:p>
        </w:tc>
      </w:tr>
      <w:tr w:rsidR="00EC1E30" w:rsidRPr="00EC1E30" w:rsidTr="00EC1E3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จัดซื้อครุภัณฑ์สำนักงาน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(กองคลัง) เก้าอี้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80/2561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23 พฤษภาคม 2561</w:t>
            </w:r>
          </w:p>
        </w:tc>
      </w:tr>
      <w:tr w:rsidR="00EC1E30" w:rsidRPr="00EC1E30" w:rsidTr="00EC1E3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จัดซื้อวัสดุก่อสร้าง หินคลุก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ร้านสมันการโยธา/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ร้านสมันการโยธา/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81/2561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24 พฤษภาคม 2561</w:t>
            </w:r>
          </w:p>
        </w:tc>
      </w:tr>
    </w:tbl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  <w:cs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t>/12.จ้าง...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EC1E30" w:rsidRPr="00EC1E30" w:rsidTr="00EC1E3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C1E30" w:rsidRPr="00EC1E30" w:rsidTr="00EC1E3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จัดซื้อครุภัณฑ์ ชั้นวางอเนกประสงค์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ร้านราชาเฟอร์นิเจอร์/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ร้านราชาเฟอร์นิเจอร์/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82/2561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  <w:tr w:rsidR="00EC1E30" w:rsidRPr="00EC1E30" w:rsidTr="00EC1E3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870.-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870.-บาท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83/2561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 พฤษภาคม 2561</w:t>
            </w:r>
          </w:p>
        </w:tc>
      </w:tr>
      <w:tr w:rsidR="00EC1E30" w:rsidRPr="00EC1E30" w:rsidTr="00EC1E3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ร้านพัฒนโชติ/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ร้านพัฒนโชติ/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ซื้อ 84/2561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 พฤษภาคม 2561</w:t>
            </w:r>
          </w:p>
        </w:tc>
      </w:tr>
      <w:tr w:rsidR="00EC1E30" w:rsidRPr="00EC1E30" w:rsidTr="00EC1E3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จัดเตรียมสนาม คก.แข่งขันกีฬาต้านยาเสพติด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EC1E30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นายทวีศักดิ์ หะยะมามะ/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EC1E30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นายทวีศักดิ์ หะยะมามะ/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7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157/2561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EC1E30" w:rsidRPr="00EC1E30" w:rsidTr="00EC1E3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จ้างป้าย คก.แข่งขันกีฬาต้านยาเสพติด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158/2561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 พฤษภาคม 2561</w:t>
            </w:r>
          </w:p>
        </w:tc>
      </w:tr>
      <w:tr w:rsidR="00EC1E30" w:rsidRPr="00EC1E30" w:rsidTr="00EC1E3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จ้างซ่อมรถยนต์ 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กจ 6113 ยล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681.25.-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681.25.-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บริษัท ยะลาออโต้เซลล์/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681.25.-บาท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บริษัท ยะลาออโต้เซลล์/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681.25.-บาท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159/2561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 พฤษภาคม 2561</w:t>
            </w:r>
          </w:p>
        </w:tc>
      </w:tr>
    </w:tbl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t>/16.จ้าง...</w:t>
      </w:r>
    </w:p>
    <w:p w:rsidR="00EC1E30" w:rsidRPr="00EC1E30" w:rsidRDefault="00EC1E30" w:rsidP="00EC1E30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 w:hint="cs"/>
          <w:sz w:val="32"/>
          <w:szCs w:val="32"/>
          <w:cs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-4-</w:t>
      </w:r>
      <w:bookmarkStart w:id="0" w:name="_GoBack"/>
      <w:bookmarkEnd w:id="0"/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EC1E30" w:rsidRPr="00EC1E30" w:rsidTr="00EC1E3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C1E30" w:rsidRPr="00EC1E30" w:rsidTr="00EC1E3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คก.เพื่อนใจวัยรุ่น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160/2561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 พฤษภาคม 2561</w:t>
            </w:r>
          </w:p>
        </w:tc>
      </w:tr>
      <w:tr w:rsidR="00EC1E30" w:rsidRPr="00EC1E30" w:rsidTr="00EC1E3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จ้างไถดิน คก.สนับสนุนกิจกรรมศูนย์บริหารและถ่ายทอดเทคโนโลยีทางการเกษตร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EC1E30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นายอาหะมะ หะยีวาแม/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EC1E30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นายอาหะมะ หะยีวาแม/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161/2561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 พฤษภาคม 2561</w:t>
            </w:r>
          </w:p>
        </w:tc>
      </w:tr>
      <w:tr w:rsidR="00EC1E30" w:rsidRPr="00EC1E30" w:rsidTr="00EC1E3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จ้างป้ายไวนิล คก.สนับสนุนกิจกรรมศูนย์บริการและถ่ายทอดเทคโนโลยีทางการเกษตร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162/2561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10 พฤษภาคม 2561</w:t>
            </w:r>
          </w:p>
        </w:tc>
      </w:tr>
      <w:tr w:rsidR="00EC1E30" w:rsidRPr="00EC1E30" w:rsidTr="00EC1E3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คก.สนับสนุนกิจกรรมศูนย์บริการและถ่ายทอดเทคโนโลยีทางการเกษตร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นส.มุมีนา มะเสาะ/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นส.มุมีนา มะเสาะ/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163/2561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10 พฤษภาคม 2561</w:t>
            </w:r>
          </w:p>
        </w:tc>
      </w:tr>
    </w:tbl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16"/>
          <w:szCs w:val="16"/>
        </w:rPr>
      </w:pPr>
    </w:p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t>/21.จ้าง...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จ้างป้ายไวนิล คก. สานรัก สานใจ สายใยรอมฎอน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910.-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910.-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910.-บาท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910.-บาท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164/2561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11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จ้างป้ายไวนิล คก.เพิ่มศักยภาพกับการพัฒนาท้องถิ่น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165/2561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คก.เพิ่มศักยภาพกับการพัฒนาท้องถิ่น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นส.มุมีนา มะเสาะ/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นส.มุมีนา มะเสาะ/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166/2561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22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นางอารีณี ขาเระ/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นางอารีณี ขาเระ/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167/2561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23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นางอาดีละห์  บาโง/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นางอาดีละห์  บาโง/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168/2561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23 พฤษภาคม 2561</w:t>
            </w:r>
          </w:p>
        </w:tc>
      </w:tr>
    </w:tbl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t>/22.จ้าง...</w:t>
      </w:r>
    </w:p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จ้างป้ายไวนิล ประชาสัมพันธ์รณรงค์ความสะอาด ทต.ยุโปภายใต้ คก.ท้องถิ่นน่าอยู่อย่างยั่งยืน 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LA21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4</w:t>
            </w:r>
            <w:r w:rsidRPr="00EC1E30">
              <w:rPr>
                <w:rFonts w:ascii="TH NiramitIT๙" w:eastAsia="Times New Roman" w:hAnsi="TH NiramitIT๙" w:cs="TH NiramitIT๙" w:hint="cs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896.-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896.-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896.-บาท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896.-บาท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169/2561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จ้างป้ายสติ๊กเกอร์โฟมบอร์ดซีทรู (สำนักปลัด)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386.-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386.-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386.-บาท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386.-บาท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170/2561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คก.สนับสนุนกิจกรรมศูนย์บริการและถ่ายทอดเทคโนโลยี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นส.มุมีนา มะเสาะ/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นส.มุมีนา มะเสาะ/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171/2561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จ้างซ่อมเครื่องคอมพิวเตอร์ เลขครุภัณฑ์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416-57-0041(2)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หจก.อัพเกรดคอม/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หจก.อัพเกรดคอม/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172/2561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25 พฤษภาคม 2561</w:t>
            </w:r>
          </w:p>
        </w:tc>
      </w:tr>
    </w:tbl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t>/31.จ้าง...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65"/>
        <w:gridCol w:w="1532"/>
        <w:gridCol w:w="1498"/>
        <w:gridCol w:w="1447"/>
        <w:gridCol w:w="2123"/>
        <w:gridCol w:w="2350"/>
        <w:gridCol w:w="1888"/>
        <w:gridCol w:w="2550"/>
      </w:tblGrid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จ้างทำป้ายไวนิลรณรงค์งดสูบบุหรี่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173/2561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นายมูหัมหมัด หะมะ/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นายมูหัมหมัด หะมะ/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13/2561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24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นส.สาหารา จารู/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นส.สาหารา จารู/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14/2561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นส.อรอุมา สองแก้ว/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นส.อรอุมา สองแก้ว/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15/2561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 พฤษภาคม 2561</w:t>
            </w:r>
          </w:p>
        </w:tc>
      </w:tr>
      <w:tr w:rsidR="00EC1E30" w:rsidRPr="00EC1E30" w:rsidTr="00EC1E3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นางอุทัย ศรีคง/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16/2561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28 พฤษภาคม 2561</w:t>
            </w:r>
          </w:p>
        </w:tc>
      </w:tr>
    </w:tbl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สรุปผลการดำเนินการจัดซื้อในรอบ เดือน พฤษภาคม พ.ศ. 2561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EC1E30" w:rsidRPr="00EC1E30" w:rsidRDefault="00EC1E30" w:rsidP="00EC1E3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EC1E30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EC1E30" w:rsidRPr="00EC1E30" w:rsidTr="00EC1E3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16"/>
                <w:szCs w:val="16"/>
              </w:rPr>
            </w:pPr>
          </w:p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C1E30" w:rsidRPr="00EC1E30" w:rsidTr="00EC1E3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โครงการก่อสร้างถนน คสล.สายกูโบร์บราแง ม.2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662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662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ห้างหุ้นส่วนจำกัดลีนา โยธากิจ ผู้รับซองเนื่องจากจัดจ้าง โดย วิธีคัดเลือก 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ห้างหุ้นส่วนจำกัดลีนา โยธากิจ ผู้รับซองเนื่องจากจัดจ้าง โดย 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ห้างหุ้นส่วนจำกัดลีนา โยธากิจ เป็นไปตามเงื่อนไขเสนอราคาจัดจ้าง  โดย 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จ้าง 5/2561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วันที่ 8 พฤษภาคม 2561 วงเงินทำสัญญาจ้าง </w:t>
            </w: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662</w:t>
            </w: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000.-บาท</w:t>
            </w:r>
          </w:p>
        </w:tc>
      </w:tr>
      <w:tr w:rsidR="00EC1E30" w:rsidRPr="00EC1E30" w:rsidTr="00EC1E3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 xml:space="preserve">โครงการติดตั้งระบบไฟฟ้าสาธารณโซล่าเซล หลอด 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 xml:space="preserve">LED </w:t>
            </w:r>
            <w:r w:rsidRPr="00EC1E30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จำนวน 30 จุด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320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jc w:val="right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320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บริษัท แอลอีดี อินเตอร์ไล้ท์ติ้ง (ประเทศไทย)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บริษัท แอลอีดี อินเตอร์ไล้ท์ติ้ง (ประเทศไทย)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EC1E30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บริษัท แอลอีดี อินเตอร์ไล้ท์ติ้ง (ประเทศไทย)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จ้าง 6/2561</w:t>
            </w:r>
          </w:p>
          <w:p w:rsidR="00EC1E30" w:rsidRPr="00EC1E30" w:rsidRDefault="00EC1E30" w:rsidP="00EC1E30">
            <w:pPr>
              <w:rPr>
                <w:rFonts w:ascii="TH NiramitIT๙" w:eastAsia="Times New Roman" w:hAnsi="TH NiramitIT๙" w:cs="TH NiramitIT๙"/>
                <w:sz w:val="30"/>
                <w:szCs w:val="30"/>
              </w:rPr>
            </w:pP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วันที่ 21 พฤษภาคม 2561 วงเงินทำสัญญาจ้าง 1</w:t>
            </w: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320</w:t>
            </w: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</w:rPr>
              <w:t>,</w:t>
            </w:r>
            <w:r w:rsidRPr="00EC1E30">
              <w:rPr>
                <w:rFonts w:ascii="TH NiramitIT๙" w:eastAsia="Times New Roman" w:hAnsi="TH NiramitIT๙" w:cs="TH NiramitIT๙"/>
                <w:sz w:val="30"/>
                <w:szCs w:val="30"/>
                <w:cs/>
              </w:rPr>
              <w:t>000.-บาท</w:t>
            </w:r>
          </w:p>
        </w:tc>
      </w:tr>
    </w:tbl>
    <w:p w:rsidR="00EC1E30" w:rsidRPr="00EC1E30" w:rsidRDefault="00EC1E30" w:rsidP="00EC1E30">
      <w:pPr>
        <w:spacing w:after="0" w:line="240" w:lineRule="auto"/>
        <w:jc w:val="right"/>
        <w:rPr>
          <w:rFonts w:ascii="TH NiramitIT๙" w:eastAsia="Times New Roman" w:hAnsi="TH NiramitIT๙" w:cs="TH NiramitIT๙"/>
          <w:sz w:val="32"/>
          <w:szCs w:val="32"/>
        </w:rPr>
      </w:pPr>
    </w:p>
    <w:p w:rsidR="00EC1E30" w:rsidRPr="00EC1E30" w:rsidRDefault="00EC1E30" w:rsidP="00EC1E30">
      <w:pPr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  <w:sectPr w:rsidR="00EC1E30" w:rsidRPr="00EC1E30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4F676A" w:rsidRDefault="004F676A"/>
    <w:sectPr w:rsidR="004F676A" w:rsidSect="00EC1E3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E30"/>
    <w:rsid w:val="004F676A"/>
    <w:rsid w:val="00EC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EC1E30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C1E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EC1E30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C1E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2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2441</Words>
  <Characters>13916</Characters>
  <Application>Microsoft Office Word</Application>
  <DocSecurity>0</DocSecurity>
  <Lines>115</Lines>
  <Paragraphs>32</Paragraphs>
  <ScaleCrop>false</ScaleCrop>
  <Company/>
  <LinksUpToDate>false</LinksUpToDate>
  <CharactersWithSpaces>16325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2018-06-05T06:27:00Z</dcterms:created>
  <dcterms:modified xsi:type="dcterms:W3CDTF">2018-06-05T06:28:00Z</dcterms:modified>
</cp:coreProperties>
</file>